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BE" w:rsidRDefault="00352BBE" w:rsidP="00201F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B5CDD">
        <w:rPr>
          <w:b/>
          <w:sz w:val="28"/>
          <w:szCs w:val="28"/>
        </w:rPr>
        <w:t>Уважаемые выпускники, родители выпускников!</w:t>
      </w:r>
    </w:p>
    <w:p w:rsidR="002166D4" w:rsidRPr="006B5CDD" w:rsidRDefault="002166D4" w:rsidP="00201F4F">
      <w:pPr>
        <w:pStyle w:val="a3"/>
        <w:spacing w:before="0" w:beforeAutospacing="0" w:after="0" w:afterAutospacing="0"/>
        <w:jc w:val="center"/>
        <w:rPr>
          <w:b/>
        </w:rPr>
      </w:pPr>
    </w:p>
    <w:p w:rsidR="009161BF" w:rsidRPr="001D67B1" w:rsidRDefault="00196800" w:rsidP="009161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4B4C">
        <w:rPr>
          <w:sz w:val="28"/>
          <w:szCs w:val="28"/>
        </w:rPr>
        <w:t>р</w:t>
      </w:r>
      <w:r w:rsidR="0039532A">
        <w:rPr>
          <w:sz w:val="28"/>
          <w:szCs w:val="28"/>
        </w:rPr>
        <w:t>едлага</w:t>
      </w:r>
      <w:r>
        <w:rPr>
          <w:sz w:val="28"/>
          <w:szCs w:val="28"/>
        </w:rPr>
        <w:t>ем</w:t>
      </w:r>
      <w:r w:rsidR="0039532A">
        <w:rPr>
          <w:sz w:val="28"/>
          <w:szCs w:val="28"/>
        </w:rPr>
        <w:t xml:space="preserve"> вам рассмотреть возможность поступления</w:t>
      </w:r>
      <w:r w:rsidR="001D67B1" w:rsidRPr="001D67B1">
        <w:rPr>
          <w:sz w:val="28"/>
          <w:szCs w:val="28"/>
        </w:rPr>
        <w:t xml:space="preserve"> </w:t>
      </w:r>
      <w:r w:rsidR="001D67B1" w:rsidRPr="002166D4">
        <w:rPr>
          <w:b/>
          <w:sz w:val="28"/>
          <w:szCs w:val="28"/>
        </w:rPr>
        <w:t>на педагогически</w:t>
      </w:r>
      <w:r w:rsidR="006D36CC" w:rsidRPr="002166D4">
        <w:rPr>
          <w:b/>
          <w:sz w:val="28"/>
          <w:szCs w:val="28"/>
        </w:rPr>
        <w:t>е</w:t>
      </w:r>
      <w:r w:rsidR="001D67B1" w:rsidRPr="002166D4">
        <w:rPr>
          <w:b/>
          <w:sz w:val="28"/>
          <w:szCs w:val="28"/>
        </w:rPr>
        <w:t xml:space="preserve"> направления подготовки</w:t>
      </w:r>
      <w:r w:rsidR="0039532A">
        <w:rPr>
          <w:sz w:val="28"/>
          <w:szCs w:val="28"/>
        </w:rPr>
        <w:t xml:space="preserve"> в Ч</w:t>
      </w:r>
      <w:r w:rsidR="001D67B1">
        <w:rPr>
          <w:sz w:val="28"/>
          <w:szCs w:val="28"/>
        </w:rPr>
        <w:t>ереповецкий государственный университет, Вологодский государственный университет</w:t>
      </w:r>
      <w:r w:rsidR="0039532A">
        <w:rPr>
          <w:sz w:val="28"/>
          <w:szCs w:val="28"/>
        </w:rPr>
        <w:t xml:space="preserve">, учреждения среднего профессионального образования области по договорам </w:t>
      </w:r>
      <w:r w:rsidR="001D67B1">
        <w:rPr>
          <w:sz w:val="28"/>
          <w:szCs w:val="28"/>
        </w:rPr>
        <w:t>о целевом обучении.</w:t>
      </w:r>
      <w:r w:rsidR="009161BF" w:rsidRPr="009161BF">
        <w:rPr>
          <w:rStyle w:val="hgkelc"/>
          <w:sz w:val="28"/>
          <w:szCs w:val="28"/>
        </w:rPr>
        <w:t xml:space="preserve"> </w:t>
      </w:r>
      <w:r w:rsidR="009161BF">
        <w:rPr>
          <w:rStyle w:val="hgkelc"/>
          <w:sz w:val="28"/>
          <w:szCs w:val="28"/>
        </w:rPr>
        <w:t>Договор о целевом обучении заключается</w:t>
      </w:r>
      <w:r w:rsidR="009161BF" w:rsidRPr="001D67B1">
        <w:rPr>
          <w:rStyle w:val="hgkelc"/>
          <w:sz w:val="28"/>
          <w:szCs w:val="28"/>
        </w:rPr>
        <w:t xml:space="preserve"> персонально только в один ВУЗ (СПО) и на одну специальность.</w:t>
      </w:r>
    </w:p>
    <w:p w:rsidR="00201F4F" w:rsidRPr="002311B6" w:rsidRDefault="00201F4F" w:rsidP="009161B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</w:r>
      <w:r w:rsidRPr="002311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Преимущества</w:t>
      </w:r>
      <w:r w:rsidRPr="002311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311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целевого</w:t>
      </w:r>
      <w:r w:rsidRPr="002311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311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обучения</w:t>
      </w:r>
      <w:r w:rsidRPr="002311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 </w:t>
      </w:r>
    </w:p>
    <w:p w:rsidR="00201F4F" w:rsidRDefault="00201F4F" w:rsidP="009161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3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приоритетный этап зачисления;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01F4F" w:rsidRDefault="00201F4F" w:rsidP="009161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невы</w:t>
      </w:r>
      <w:r w:rsidR="0023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сокий конкурс для </w:t>
      </w:r>
      <w:proofErr w:type="gramStart"/>
      <w:r w:rsidR="0023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поступающих</w:t>
      </w:r>
      <w:proofErr w:type="gramEnd"/>
      <w:r w:rsidR="0023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01F4F" w:rsidRDefault="00201F4F" w:rsidP="009161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гарантированно</w:t>
      </w:r>
      <w:r w:rsidR="0023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трудоустройство выпускников;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01F4F" w:rsidRDefault="00201F4F" w:rsidP="009161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возможность совмещения </w:t>
      </w:r>
      <w:r w:rsidRPr="00201F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обучения</w:t>
      </w:r>
      <w:r w:rsidR="0023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работы; </w:t>
      </w: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07951" w:rsidRDefault="00D07951" w:rsidP="00D07951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01F4F"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дополнительные меры поддержки со стороны Заказчика во</w:t>
      </w:r>
      <w:r w:rsidR="002166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201F4F"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ремя </w:t>
      </w:r>
      <w:r w:rsidR="00201F4F" w:rsidRPr="00201F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обучения</w:t>
      </w:r>
    </w:p>
    <w:p w:rsidR="00201F4F" w:rsidRPr="009161BF" w:rsidRDefault="00201F4F" w:rsidP="00D07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</w:t>
      </w:r>
      <w:r w:rsidR="009161BF" w:rsidRPr="009161BF">
        <w:rPr>
          <w:rStyle w:val="hgkelc"/>
          <w:rFonts w:ascii="Times New Roman" w:hAnsi="Times New Roman" w:cs="Times New Roman"/>
          <w:sz w:val="28"/>
          <w:szCs w:val="28"/>
        </w:rPr>
        <w:t>ВУЗ (СПО)</w:t>
      </w:r>
      <w:r w:rsidRPr="00916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52BBE" w:rsidRDefault="00352BBE" w:rsidP="009161BF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Школы района </w:t>
      </w:r>
      <w:r w:rsidR="006D36CC">
        <w:rPr>
          <w:sz w:val="28"/>
          <w:szCs w:val="28"/>
        </w:rPr>
        <w:t>готовы</w:t>
      </w:r>
      <w:r>
        <w:rPr>
          <w:sz w:val="28"/>
          <w:szCs w:val="28"/>
        </w:rPr>
        <w:t xml:space="preserve"> заключить с выпускником </w:t>
      </w:r>
      <w:r w:rsidR="006D36CC">
        <w:rPr>
          <w:sz w:val="28"/>
          <w:szCs w:val="28"/>
        </w:rPr>
        <w:t xml:space="preserve">любой школы </w:t>
      </w:r>
      <w:r>
        <w:rPr>
          <w:sz w:val="28"/>
          <w:szCs w:val="28"/>
        </w:rPr>
        <w:t>договор о целевом обучении</w:t>
      </w:r>
      <w:r w:rsidR="00196800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необходимо самостоятельно  узнать в университете (СПО) информацию о наличии квоты по целевому приему по выбранному направлению подготовки, далее обратиться к директору школы</w:t>
      </w:r>
      <w:r w:rsidR="002311B6">
        <w:rPr>
          <w:sz w:val="28"/>
          <w:szCs w:val="28"/>
        </w:rPr>
        <w:t xml:space="preserve"> (школ района)</w:t>
      </w:r>
      <w:r>
        <w:rPr>
          <w:sz w:val="28"/>
          <w:szCs w:val="28"/>
        </w:rPr>
        <w:t xml:space="preserve"> о возможности последующего трудоустройства, если потребность есть</w:t>
      </w:r>
      <w:r w:rsidR="00D07951">
        <w:rPr>
          <w:sz w:val="28"/>
          <w:szCs w:val="28"/>
        </w:rPr>
        <w:t xml:space="preserve"> (будет) - возможно заключение </w:t>
      </w:r>
      <w:r>
        <w:rPr>
          <w:sz w:val="28"/>
          <w:szCs w:val="28"/>
        </w:rPr>
        <w:t>договора.</w:t>
      </w:r>
    </w:p>
    <w:p w:rsidR="00352BBE" w:rsidRDefault="00352BBE" w:rsidP="009161B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 </w:t>
      </w:r>
      <w:r w:rsidR="006B5CDD">
        <w:rPr>
          <w:sz w:val="28"/>
          <w:szCs w:val="28"/>
        </w:rPr>
        <w:tab/>
      </w:r>
      <w:r>
        <w:rPr>
          <w:sz w:val="28"/>
          <w:szCs w:val="28"/>
        </w:rPr>
        <w:t xml:space="preserve">Обращаем внимание, что при заключении договора </w:t>
      </w:r>
      <w:r w:rsidR="006D36CC">
        <w:rPr>
          <w:sz w:val="28"/>
          <w:szCs w:val="28"/>
        </w:rPr>
        <w:t xml:space="preserve">о целевом обучении </w:t>
      </w:r>
      <w:r>
        <w:rPr>
          <w:sz w:val="28"/>
          <w:szCs w:val="28"/>
        </w:rPr>
        <w:t xml:space="preserve">выпускник принимает на себя </w:t>
      </w:r>
      <w:r w:rsidR="006D36CC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отработать 3 года в данной образовательной организации</w:t>
      </w:r>
      <w:r w:rsidR="006D36CC">
        <w:rPr>
          <w:sz w:val="28"/>
          <w:szCs w:val="28"/>
        </w:rPr>
        <w:t xml:space="preserve"> после окончания профессионального обучения</w:t>
      </w:r>
      <w:r>
        <w:rPr>
          <w:sz w:val="28"/>
          <w:szCs w:val="28"/>
        </w:rPr>
        <w:t>.</w:t>
      </w:r>
    </w:p>
    <w:p w:rsidR="00352BBE" w:rsidRDefault="00352BBE" w:rsidP="009161B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 </w:t>
      </w:r>
      <w:r w:rsidR="002166D4">
        <w:rPr>
          <w:sz w:val="28"/>
          <w:szCs w:val="28"/>
        </w:rPr>
        <w:tab/>
      </w:r>
      <w:r>
        <w:rPr>
          <w:sz w:val="28"/>
          <w:szCs w:val="28"/>
        </w:rPr>
        <w:t xml:space="preserve">Порядок организации и осуществления целевого обучения установлен постановлением Правительства РФ от </w:t>
      </w:r>
      <w:r w:rsidR="00196800">
        <w:rPr>
          <w:sz w:val="28"/>
          <w:szCs w:val="28"/>
        </w:rPr>
        <w:t>13.10.2020</w:t>
      </w:r>
      <w:r>
        <w:rPr>
          <w:sz w:val="28"/>
          <w:szCs w:val="28"/>
        </w:rPr>
        <w:t xml:space="preserve"> № </w:t>
      </w:r>
      <w:r w:rsidR="00196800">
        <w:rPr>
          <w:sz w:val="28"/>
          <w:szCs w:val="28"/>
        </w:rPr>
        <w:t>1681</w:t>
      </w:r>
      <w:r>
        <w:rPr>
          <w:sz w:val="28"/>
          <w:szCs w:val="28"/>
        </w:rPr>
        <w:t>.</w:t>
      </w:r>
    </w:p>
    <w:p w:rsidR="00352BBE" w:rsidRDefault="00352BBE" w:rsidP="009161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D36CC">
        <w:rPr>
          <w:sz w:val="28"/>
          <w:szCs w:val="28"/>
        </w:rPr>
        <w:tab/>
        <w:t>Р</w:t>
      </w:r>
      <w:r>
        <w:rPr>
          <w:sz w:val="28"/>
          <w:szCs w:val="28"/>
        </w:rPr>
        <w:t xml:space="preserve">азъяснения </w:t>
      </w:r>
      <w:r w:rsidR="006D36CC">
        <w:rPr>
          <w:sz w:val="28"/>
          <w:szCs w:val="28"/>
        </w:rPr>
        <w:t xml:space="preserve">по вопросу целевого обучения </w:t>
      </w:r>
      <w:r>
        <w:rPr>
          <w:sz w:val="28"/>
          <w:szCs w:val="28"/>
        </w:rPr>
        <w:t>можно получить в управлении образования района по т</w:t>
      </w:r>
      <w:r w:rsidR="002311B6">
        <w:rPr>
          <w:sz w:val="28"/>
          <w:szCs w:val="28"/>
        </w:rPr>
        <w:t>елефонам</w:t>
      </w:r>
      <w:r w:rsidR="006D36CC">
        <w:rPr>
          <w:sz w:val="28"/>
          <w:szCs w:val="28"/>
        </w:rPr>
        <w:t xml:space="preserve"> </w:t>
      </w:r>
      <w:r>
        <w:rPr>
          <w:sz w:val="28"/>
          <w:szCs w:val="28"/>
        </w:rPr>
        <w:t>24-19-16, 24-94-64, у руководителей школ.</w:t>
      </w:r>
    </w:p>
    <w:p w:rsidR="006B5CDD" w:rsidRDefault="006B5CDD" w:rsidP="009161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молодые специалисты, пришедшие на работу в учреждения образования района, получают право на меры поддержки:</w:t>
      </w:r>
    </w:p>
    <w:p w:rsidR="006B5CDD" w:rsidRDefault="006B5CDD" w:rsidP="009161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(компенсация проезда </w:t>
      </w:r>
      <w:r w:rsidR="002166D4">
        <w:rPr>
          <w:sz w:val="28"/>
          <w:szCs w:val="28"/>
        </w:rPr>
        <w:t xml:space="preserve">к месту работы </w:t>
      </w:r>
      <w:r>
        <w:rPr>
          <w:sz w:val="28"/>
          <w:szCs w:val="28"/>
        </w:rPr>
        <w:t>и найма жилья)</w:t>
      </w:r>
      <w:r w:rsidR="002166D4">
        <w:rPr>
          <w:sz w:val="28"/>
          <w:szCs w:val="28"/>
        </w:rPr>
        <w:t>,</w:t>
      </w:r>
    </w:p>
    <w:p w:rsidR="006B5CDD" w:rsidRDefault="006B5CDD" w:rsidP="009161BF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региональные (единовременная выплата в размере 500 тыс. руб.).</w:t>
      </w:r>
    </w:p>
    <w:p w:rsidR="00201F4F" w:rsidRDefault="00201F4F" w:rsidP="009161BF">
      <w:pPr>
        <w:spacing w:after="0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7601CF" w:rsidRPr="00201F4F" w:rsidRDefault="007601CF">
      <w:pPr>
        <w:rPr>
          <w:rFonts w:ascii="Times New Roman" w:hAnsi="Times New Roman" w:cs="Times New Roman"/>
          <w:sz w:val="28"/>
          <w:szCs w:val="28"/>
        </w:rPr>
      </w:pPr>
    </w:p>
    <w:sectPr w:rsidR="007601CF" w:rsidRPr="00201F4F" w:rsidSect="007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BE"/>
    <w:rsid w:val="00067ADA"/>
    <w:rsid w:val="000921B3"/>
    <w:rsid w:val="000A699B"/>
    <w:rsid w:val="00114E26"/>
    <w:rsid w:val="00196800"/>
    <w:rsid w:val="001B2D93"/>
    <w:rsid w:val="001D67B1"/>
    <w:rsid w:val="00201F4F"/>
    <w:rsid w:val="002166D4"/>
    <w:rsid w:val="002311B6"/>
    <w:rsid w:val="00234B4C"/>
    <w:rsid w:val="00261C23"/>
    <w:rsid w:val="003247BD"/>
    <w:rsid w:val="003305F9"/>
    <w:rsid w:val="00352BBE"/>
    <w:rsid w:val="0039532A"/>
    <w:rsid w:val="003A12AB"/>
    <w:rsid w:val="003C073A"/>
    <w:rsid w:val="003D7636"/>
    <w:rsid w:val="00456A95"/>
    <w:rsid w:val="004936E0"/>
    <w:rsid w:val="004E55AD"/>
    <w:rsid w:val="0054736D"/>
    <w:rsid w:val="00580F7A"/>
    <w:rsid w:val="00590158"/>
    <w:rsid w:val="005C0B45"/>
    <w:rsid w:val="005F59E5"/>
    <w:rsid w:val="00667E85"/>
    <w:rsid w:val="006778C9"/>
    <w:rsid w:val="0069136E"/>
    <w:rsid w:val="00691A6A"/>
    <w:rsid w:val="006B1641"/>
    <w:rsid w:val="006B5CDD"/>
    <w:rsid w:val="006D36CC"/>
    <w:rsid w:val="006E030B"/>
    <w:rsid w:val="007601CF"/>
    <w:rsid w:val="007664A0"/>
    <w:rsid w:val="007F189C"/>
    <w:rsid w:val="009161BF"/>
    <w:rsid w:val="00936C43"/>
    <w:rsid w:val="00947FC8"/>
    <w:rsid w:val="009716D1"/>
    <w:rsid w:val="00975972"/>
    <w:rsid w:val="00A367D3"/>
    <w:rsid w:val="00AB3E26"/>
    <w:rsid w:val="00AE7E66"/>
    <w:rsid w:val="00B11642"/>
    <w:rsid w:val="00B37795"/>
    <w:rsid w:val="00B67A17"/>
    <w:rsid w:val="00C44A24"/>
    <w:rsid w:val="00C73231"/>
    <w:rsid w:val="00CB0CEA"/>
    <w:rsid w:val="00CC2ABD"/>
    <w:rsid w:val="00D07951"/>
    <w:rsid w:val="00D670CB"/>
    <w:rsid w:val="00D71644"/>
    <w:rsid w:val="00D8429C"/>
    <w:rsid w:val="00D9242F"/>
    <w:rsid w:val="00DA30B7"/>
    <w:rsid w:val="00DE55CD"/>
    <w:rsid w:val="00E203C1"/>
    <w:rsid w:val="00E20D48"/>
    <w:rsid w:val="00EE1D8F"/>
    <w:rsid w:val="00F07CB1"/>
    <w:rsid w:val="00F830E9"/>
    <w:rsid w:val="00F91E84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1D6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tgl</cp:lastModifiedBy>
  <cp:revision>2</cp:revision>
  <dcterms:created xsi:type="dcterms:W3CDTF">2024-01-31T10:31:00Z</dcterms:created>
  <dcterms:modified xsi:type="dcterms:W3CDTF">2024-01-31T10:31:00Z</dcterms:modified>
</cp:coreProperties>
</file>