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DF" w:rsidRDefault="006963DF" w:rsidP="006963DF">
      <w:pPr>
        <w:jc w:val="center"/>
      </w:pPr>
      <w:r>
        <w:t>Муниципальное общеобразовательное учреждение</w:t>
      </w:r>
    </w:p>
    <w:p w:rsidR="006963DF" w:rsidRDefault="006963DF" w:rsidP="006963DF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5346DB4" wp14:editId="27618B37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6963DF" w:rsidRDefault="006963DF" w:rsidP="006963DF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6963DF" w:rsidTr="00BD2AD6">
        <w:tc>
          <w:tcPr>
            <w:tcW w:w="4658" w:type="dxa"/>
            <w:vAlign w:val="center"/>
          </w:tcPr>
          <w:p w:rsidR="006963DF" w:rsidRDefault="006963DF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6963DF" w:rsidRDefault="006963DF" w:rsidP="00BD2AD6">
            <w:r>
              <w:t>Утверждено:</w:t>
            </w:r>
          </w:p>
        </w:tc>
      </w:tr>
      <w:tr w:rsidR="006963DF" w:rsidTr="00BD2AD6">
        <w:tc>
          <w:tcPr>
            <w:tcW w:w="4658" w:type="dxa"/>
            <w:vAlign w:val="center"/>
          </w:tcPr>
          <w:p w:rsidR="006963DF" w:rsidRDefault="006963DF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6963DF" w:rsidRDefault="006963DF" w:rsidP="00BD2AD6">
            <w:r>
              <w:t xml:space="preserve">Приказ  от 31.08.2022  № 391   </w:t>
            </w:r>
          </w:p>
          <w:p w:rsidR="006963DF" w:rsidRDefault="006963DF" w:rsidP="00BD2AD6">
            <w:r>
              <w:t>Директор школы:               Т.А. Крупнова</w:t>
            </w:r>
          </w:p>
        </w:tc>
      </w:tr>
    </w:tbl>
    <w:p w:rsidR="006963DF" w:rsidRDefault="006963DF" w:rsidP="006963D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197537" w:rsidRDefault="00197537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A44DEB" w:rsidRPr="00732E3B" w:rsidRDefault="00A44DEB" w:rsidP="00A44DEB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A44DEB" w:rsidRPr="00732E3B" w:rsidRDefault="00A44DEB" w:rsidP="00A44DEB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6963DF" w:rsidRPr="006F2EF0" w:rsidRDefault="00A44DEB" w:rsidP="00A44DEB">
      <w:pPr>
        <w:jc w:val="center"/>
        <w:rPr>
          <w:b/>
          <w:sz w:val="28"/>
          <w:szCs w:val="28"/>
        </w:rPr>
      </w:pPr>
      <w:r w:rsidRPr="006F2EF0">
        <w:rPr>
          <w:b/>
          <w:sz w:val="28"/>
          <w:szCs w:val="28"/>
        </w:rPr>
        <w:t xml:space="preserve"> </w:t>
      </w:r>
      <w:r w:rsidR="006963DF" w:rsidRPr="006F2EF0">
        <w:rPr>
          <w:b/>
          <w:sz w:val="28"/>
          <w:szCs w:val="28"/>
        </w:rPr>
        <w:t>«Я познаю себя»</w:t>
      </w:r>
    </w:p>
    <w:p w:rsidR="006963DF" w:rsidRPr="006F2EF0" w:rsidRDefault="006963DF" w:rsidP="006963DF">
      <w:pPr>
        <w:jc w:val="center"/>
        <w:rPr>
          <w:b/>
          <w:sz w:val="28"/>
          <w:szCs w:val="28"/>
        </w:rPr>
      </w:pPr>
      <w:r w:rsidRPr="006F2EF0">
        <w:rPr>
          <w:b/>
          <w:sz w:val="28"/>
          <w:szCs w:val="28"/>
        </w:rPr>
        <w:t xml:space="preserve">  1 – 2   класс </w:t>
      </w:r>
    </w:p>
    <w:p w:rsidR="006963DF" w:rsidRPr="006F2EF0" w:rsidRDefault="006963DF" w:rsidP="006963DF">
      <w:pPr>
        <w:jc w:val="center"/>
        <w:rPr>
          <w:sz w:val="28"/>
          <w:szCs w:val="28"/>
        </w:rPr>
      </w:pPr>
      <w:r w:rsidRPr="006F2EF0">
        <w:rPr>
          <w:sz w:val="28"/>
          <w:szCs w:val="28"/>
        </w:rPr>
        <w:t>16 часов (два года обучения)</w:t>
      </w:r>
    </w:p>
    <w:p w:rsidR="006963DF" w:rsidRDefault="006963DF" w:rsidP="006963DF"/>
    <w:p w:rsidR="006963DF" w:rsidRPr="006F2EF0" w:rsidRDefault="006963DF" w:rsidP="006963DF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6963DF" w:rsidRPr="00E54551" w:rsidRDefault="006963DF" w:rsidP="006963DF">
      <w:pPr>
        <w:jc w:val="center"/>
        <w:rPr>
          <w:b/>
          <w:bCs/>
          <w:sz w:val="28"/>
          <w:szCs w:val="28"/>
        </w:rPr>
      </w:pPr>
    </w:p>
    <w:p w:rsidR="006963DF" w:rsidRDefault="006963DF" w:rsidP="006963DF">
      <w:pPr>
        <w:rPr>
          <w:bCs/>
          <w:sz w:val="28"/>
          <w:szCs w:val="28"/>
        </w:rPr>
      </w:pPr>
      <w:r w:rsidRPr="00E54551">
        <w:rPr>
          <w:bCs/>
          <w:sz w:val="28"/>
          <w:szCs w:val="28"/>
        </w:rPr>
        <w:t xml:space="preserve">                                                                                   </w:t>
      </w:r>
      <w:r>
        <w:rPr>
          <w:bCs/>
          <w:sz w:val="28"/>
          <w:szCs w:val="28"/>
        </w:rPr>
        <w:t xml:space="preserve">                              </w:t>
      </w:r>
    </w:p>
    <w:p w:rsidR="006963DF" w:rsidRDefault="006963DF" w:rsidP="006963D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</w:t>
      </w:r>
      <w:r w:rsidRPr="00E54551">
        <w:rPr>
          <w:bCs/>
          <w:sz w:val="28"/>
          <w:szCs w:val="28"/>
        </w:rPr>
        <w:t xml:space="preserve">  Учитель</w:t>
      </w:r>
      <w:r>
        <w:rPr>
          <w:bCs/>
          <w:sz w:val="28"/>
          <w:szCs w:val="28"/>
        </w:rPr>
        <w:t xml:space="preserve"> начальных классов: </w:t>
      </w:r>
      <w:proofErr w:type="spellStart"/>
      <w:r>
        <w:rPr>
          <w:bCs/>
          <w:sz w:val="28"/>
          <w:szCs w:val="28"/>
        </w:rPr>
        <w:t>Салынская</w:t>
      </w:r>
      <w:proofErr w:type="spellEnd"/>
      <w:r>
        <w:rPr>
          <w:bCs/>
          <w:sz w:val="28"/>
          <w:szCs w:val="28"/>
        </w:rPr>
        <w:t xml:space="preserve"> А.В</w:t>
      </w:r>
      <w:r w:rsidRPr="00E54551">
        <w:rPr>
          <w:bCs/>
          <w:sz w:val="28"/>
          <w:szCs w:val="28"/>
        </w:rPr>
        <w:t>.</w:t>
      </w:r>
    </w:p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/>
    <w:p w:rsidR="006963DF" w:rsidRDefault="006963DF">
      <w:r>
        <w:t>2022-2023 уч. год</w:t>
      </w:r>
    </w:p>
    <w:p w:rsidR="006963DF" w:rsidRDefault="006963DF"/>
    <w:p w:rsidR="006963DF" w:rsidRPr="006963DF" w:rsidRDefault="006963DF" w:rsidP="006963DF">
      <w:pPr>
        <w:jc w:val="center"/>
        <w:rPr>
          <w:sz w:val="28"/>
          <w:szCs w:val="28"/>
        </w:rPr>
      </w:pPr>
      <w:r w:rsidRPr="006963DF">
        <w:rPr>
          <w:sz w:val="28"/>
          <w:szCs w:val="28"/>
        </w:rPr>
        <w:lastRenderedPageBreak/>
        <w:t>Аннотация.</w:t>
      </w:r>
    </w:p>
    <w:p w:rsidR="006963DF" w:rsidRDefault="006963DF"/>
    <w:p w:rsidR="006963DF" w:rsidRPr="00B650CB" w:rsidRDefault="006963DF" w:rsidP="006963DF">
      <w:pPr>
        <w:ind w:firstLine="540"/>
        <w:jc w:val="both"/>
        <w:rPr>
          <w:sz w:val="28"/>
          <w:szCs w:val="28"/>
        </w:rPr>
      </w:pPr>
      <w:r w:rsidRPr="00B650CB">
        <w:rPr>
          <w:b/>
          <w:sz w:val="28"/>
          <w:szCs w:val="28"/>
        </w:rPr>
        <w:t>Цель программы:</w:t>
      </w:r>
      <w:r w:rsidRPr="00B650CB">
        <w:rPr>
          <w:sz w:val="28"/>
          <w:szCs w:val="28"/>
        </w:rPr>
        <w:t xml:space="preserve"> формирование и профилактика нарушений психологического здоровья детей, а также выполнение возрастных задач развития.</w:t>
      </w:r>
    </w:p>
    <w:p w:rsidR="006963DF" w:rsidRPr="00B650CB" w:rsidRDefault="006963DF" w:rsidP="006963DF">
      <w:pPr>
        <w:jc w:val="both"/>
        <w:rPr>
          <w:sz w:val="28"/>
          <w:szCs w:val="28"/>
        </w:rPr>
      </w:pPr>
      <w:r w:rsidRPr="00B650CB">
        <w:rPr>
          <w:i/>
          <w:sz w:val="28"/>
          <w:szCs w:val="28"/>
        </w:rPr>
        <w:t xml:space="preserve">        </w:t>
      </w:r>
    </w:p>
    <w:p w:rsidR="006963DF" w:rsidRPr="00B650CB" w:rsidRDefault="006963DF" w:rsidP="006963DF">
      <w:pPr>
        <w:jc w:val="both"/>
        <w:rPr>
          <w:b/>
          <w:sz w:val="28"/>
          <w:szCs w:val="28"/>
        </w:rPr>
      </w:pPr>
      <w:r w:rsidRPr="00B650CB">
        <w:rPr>
          <w:i/>
          <w:sz w:val="28"/>
          <w:szCs w:val="28"/>
        </w:rPr>
        <w:t xml:space="preserve"> </w:t>
      </w:r>
      <w:r w:rsidRPr="00B650CB">
        <w:rPr>
          <w:b/>
          <w:sz w:val="28"/>
          <w:szCs w:val="28"/>
        </w:rPr>
        <w:t xml:space="preserve">Задачи программы: </w:t>
      </w:r>
    </w:p>
    <w:p w:rsidR="006963DF" w:rsidRPr="00B650CB" w:rsidRDefault="006963DF" w:rsidP="006963DF">
      <w:pPr>
        <w:numPr>
          <w:ilvl w:val="0"/>
          <w:numId w:val="1"/>
        </w:numPr>
        <w:jc w:val="both"/>
        <w:rPr>
          <w:sz w:val="28"/>
          <w:szCs w:val="28"/>
        </w:rPr>
      </w:pPr>
      <w:r w:rsidRPr="00B650CB">
        <w:rPr>
          <w:sz w:val="28"/>
          <w:szCs w:val="28"/>
        </w:rPr>
        <w:t>Развитие позиции школьника.</w:t>
      </w:r>
    </w:p>
    <w:p w:rsidR="006963DF" w:rsidRPr="00B650CB" w:rsidRDefault="006963DF" w:rsidP="006963DF">
      <w:pPr>
        <w:numPr>
          <w:ilvl w:val="0"/>
          <w:numId w:val="1"/>
        </w:numPr>
        <w:jc w:val="both"/>
        <w:rPr>
          <w:sz w:val="28"/>
          <w:szCs w:val="28"/>
        </w:rPr>
      </w:pPr>
      <w:r w:rsidRPr="00B650CB">
        <w:rPr>
          <w:sz w:val="28"/>
          <w:szCs w:val="28"/>
        </w:rPr>
        <w:t>Формирование у учащихся умения принимать самого себя и других людей.</w:t>
      </w:r>
    </w:p>
    <w:p w:rsidR="006963DF" w:rsidRPr="00B650CB" w:rsidRDefault="006963DF" w:rsidP="006963DF">
      <w:pPr>
        <w:numPr>
          <w:ilvl w:val="0"/>
          <w:numId w:val="1"/>
        </w:numPr>
        <w:jc w:val="both"/>
        <w:rPr>
          <w:sz w:val="28"/>
          <w:szCs w:val="28"/>
        </w:rPr>
      </w:pPr>
      <w:r w:rsidRPr="00B650CB">
        <w:rPr>
          <w:sz w:val="28"/>
          <w:szCs w:val="28"/>
        </w:rPr>
        <w:t>Развитие личностной рефлексии детей и формирование потребности в саморазвитии.</w:t>
      </w:r>
    </w:p>
    <w:p w:rsidR="006963DF" w:rsidRPr="00B650CB" w:rsidRDefault="006963DF" w:rsidP="006963DF">
      <w:pPr>
        <w:numPr>
          <w:ilvl w:val="0"/>
          <w:numId w:val="1"/>
        </w:numPr>
        <w:jc w:val="both"/>
        <w:rPr>
          <w:sz w:val="28"/>
          <w:szCs w:val="28"/>
        </w:rPr>
      </w:pPr>
      <w:r w:rsidRPr="00B650CB">
        <w:rPr>
          <w:sz w:val="28"/>
          <w:szCs w:val="28"/>
        </w:rPr>
        <w:t>Расширение психологического словаря детей.</w:t>
      </w:r>
    </w:p>
    <w:p w:rsidR="006963DF" w:rsidRPr="00B650CB" w:rsidRDefault="006963DF" w:rsidP="006963DF">
      <w:pPr>
        <w:numPr>
          <w:ilvl w:val="0"/>
          <w:numId w:val="1"/>
        </w:numPr>
        <w:jc w:val="both"/>
        <w:rPr>
          <w:sz w:val="28"/>
          <w:szCs w:val="28"/>
        </w:rPr>
      </w:pPr>
      <w:r w:rsidRPr="00B650CB">
        <w:rPr>
          <w:sz w:val="28"/>
          <w:szCs w:val="28"/>
        </w:rPr>
        <w:t>Формирование сплоченности детского коллектива.</w:t>
      </w:r>
    </w:p>
    <w:p w:rsidR="006963DF" w:rsidRPr="00B650CB" w:rsidRDefault="006963DF" w:rsidP="006963DF">
      <w:pPr>
        <w:numPr>
          <w:ilvl w:val="0"/>
          <w:numId w:val="1"/>
        </w:numPr>
        <w:jc w:val="both"/>
        <w:rPr>
          <w:sz w:val="28"/>
          <w:szCs w:val="28"/>
        </w:rPr>
      </w:pPr>
      <w:r w:rsidRPr="00B650CB">
        <w:rPr>
          <w:sz w:val="28"/>
          <w:szCs w:val="28"/>
        </w:rPr>
        <w:t>Профилактика конфликтных ситуаций в классе.</w:t>
      </w:r>
    </w:p>
    <w:p w:rsidR="006963DF" w:rsidRPr="00B650CB" w:rsidRDefault="006963DF" w:rsidP="006963DF">
      <w:pPr>
        <w:numPr>
          <w:ilvl w:val="0"/>
          <w:numId w:val="1"/>
        </w:numPr>
        <w:jc w:val="both"/>
        <w:rPr>
          <w:sz w:val="28"/>
          <w:szCs w:val="28"/>
        </w:rPr>
      </w:pPr>
      <w:r w:rsidRPr="00B650CB">
        <w:rPr>
          <w:sz w:val="28"/>
          <w:szCs w:val="28"/>
        </w:rPr>
        <w:t>Коррекция страха отметки.</w:t>
      </w:r>
    </w:p>
    <w:p w:rsidR="006963DF" w:rsidRDefault="006963DF" w:rsidP="006963DF">
      <w:pPr>
        <w:ind w:left="540"/>
        <w:rPr>
          <w:sz w:val="28"/>
          <w:szCs w:val="28"/>
        </w:rPr>
      </w:pPr>
    </w:p>
    <w:p w:rsidR="006963DF" w:rsidRPr="006963DF" w:rsidRDefault="006963DF" w:rsidP="006963DF">
      <w:pPr>
        <w:rPr>
          <w:b/>
          <w:sz w:val="28"/>
          <w:szCs w:val="28"/>
        </w:rPr>
      </w:pPr>
      <w:r w:rsidRPr="006963DF">
        <w:rPr>
          <w:sz w:val="28"/>
          <w:szCs w:val="28"/>
        </w:rPr>
        <w:t>Данная программа</w:t>
      </w:r>
      <w:r w:rsidRPr="006963DF">
        <w:rPr>
          <w:b/>
          <w:sz w:val="28"/>
          <w:szCs w:val="28"/>
        </w:rPr>
        <w:t xml:space="preserve"> </w:t>
      </w:r>
      <w:r w:rsidRPr="006963DF">
        <w:rPr>
          <w:sz w:val="28"/>
          <w:szCs w:val="28"/>
        </w:rPr>
        <w:t xml:space="preserve"> рассчитана на работу с детьми 7-8  лет </w:t>
      </w:r>
      <w:r>
        <w:rPr>
          <w:sz w:val="28"/>
          <w:szCs w:val="28"/>
        </w:rPr>
        <w:t xml:space="preserve">(1 – 2 класс), </w:t>
      </w:r>
      <w:r w:rsidRPr="006963DF">
        <w:rPr>
          <w:sz w:val="28"/>
          <w:szCs w:val="28"/>
        </w:rPr>
        <w:t xml:space="preserve">на 2 года обучения, всего 16 часов: 1 класс – 8 ч., 2 класс – 8 ч. </w:t>
      </w:r>
    </w:p>
    <w:p w:rsidR="006963DF" w:rsidRPr="00B650CB" w:rsidRDefault="006963DF" w:rsidP="00385AE1">
      <w:pPr>
        <w:rPr>
          <w:sz w:val="28"/>
          <w:szCs w:val="28"/>
        </w:rPr>
      </w:pPr>
      <w:r w:rsidRPr="00B650CB">
        <w:rPr>
          <w:sz w:val="28"/>
          <w:szCs w:val="28"/>
        </w:rPr>
        <w:t xml:space="preserve">Занятия включают в себя коммуникативные и сюжетно-ролевые игры, методы, развивающие воображение, </w:t>
      </w:r>
      <w:proofErr w:type="spellStart"/>
      <w:r w:rsidRPr="00B650CB">
        <w:rPr>
          <w:sz w:val="28"/>
          <w:szCs w:val="28"/>
        </w:rPr>
        <w:t>арттерапевтические</w:t>
      </w:r>
      <w:proofErr w:type="spellEnd"/>
      <w:r w:rsidRPr="00B650CB">
        <w:rPr>
          <w:sz w:val="28"/>
          <w:szCs w:val="28"/>
        </w:rPr>
        <w:t xml:space="preserve"> методы, </w:t>
      </w:r>
      <w:proofErr w:type="spellStart"/>
      <w:r w:rsidRPr="00B650CB">
        <w:rPr>
          <w:sz w:val="28"/>
          <w:szCs w:val="28"/>
        </w:rPr>
        <w:t>сказкотерапия</w:t>
      </w:r>
      <w:proofErr w:type="spellEnd"/>
      <w:r w:rsidRPr="00B650CB">
        <w:rPr>
          <w:sz w:val="28"/>
          <w:szCs w:val="28"/>
        </w:rPr>
        <w:t>, методы релаксации, групповые дискуссии, когнитивные методы. Занятия проводятся в учебном помещении, один раз в</w:t>
      </w:r>
      <w:r>
        <w:rPr>
          <w:sz w:val="28"/>
          <w:szCs w:val="28"/>
        </w:rPr>
        <w:t xml:space="preserve"> месяц</w:t>
      </w:r>
      <w:r w:rsidRPr="00B650CB">
        <w:rPr>
          <w:sz w:val="28"/>
          <w:szCs w:val="28"/>
        </w:rPr>
        <w:t xml:space="preserve"> по 35 минут. </w:t>
      </w:r>
    </w:p>
    <w:p w:rsidR="006963DF" w:rsidRPr="006963DF" w:rsidRDefault="006963DF">
      <w:pPr>
        <w:rPr>
          <w:sz w:val="28"/>
          <w:szCs w:val="28"/>
        </w:rPr>
      </w:pPr>
    </w:p>
    <w:sectPr w:rsidR="006963DF" w:rsidRPr="00696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3C3C"/>
    <w:multiLevelType w:val="hybridMultilevel"/>
    <w:tmpl w:val="8D94E77A"/>
    <w:lvl w:ilvl="0" w:tplc="75385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3DF"/>
    <w:rsid w:val="00197537"/>
    <w:rsid w:val="00385AE1"/>
    <w:rsid w:val="00462CD8"/>
    <w:rsid w:val="006963DF"/>
    <w:rsid w:val="00A44DEB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3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2022-10-15T19:23:00Z</dcterms:created>
  <dcterms:modified xsi:type="dcterms:W3CDTF">2022-10-16T19:51:00Z</dcterms:modified>
</cp:coreProperties>
</file>