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45C" w:rsidRDefault="001E4418">
      <w:pPr>
        <w:spacing w:after="0" w:line="240" w:lineRule="auto"/>
        <w:ind w:left="-284" w:right="142" w:firstLine="56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0F745C" w:rsidRDefault="001E4418">
      <w:pPr>
        <w:spacing w:after="0" w:line="240" w:lineRule="auto"/>
        <w:ind w:left="-284" w:right="142" w:firstLine="56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«Ботовск</w:t>
      </w:r>
      <w:r w:rsidR="000B1473">
        <w:rPr>
          <w:rFonts w:ascii="Times New Roman" w:hAnsi="Times New Roman"/>
          <w:sz w:val="24"/>
          <w:szCs w:val="24"/>
        </w:rPr>
        <w:t>ий центр образования</w:t>
      </w:r>
      <w:r>
        <w:rPr>
          <w:rFonts w:ascii="Times New Roman" w:hAnsi="Times New Roman"/>
          <w:sz w:val="24"/>
          <w:szCs w:val="24"/>
        </w:rPr>
        <w:t>»</w:t>
      </w:r>
    </w:p>
    <w:p w:rsidR="000F745C" w:rsidRDefault="001E4418">
      <w:pPr>
        <w:spacing w:after="0" w:line="240" w:lineRule="auto"/>
        <w:ind w:left="-284" w:right="142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95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7"/>
        <w:gridCol w:w="5245"/>
      </w:tblGrid>
      <w:tr w:rsidR="000F745C" w:rsidTr="0022579E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45C" w:rsidRDefault="001E4418">
            <w:pPr>
              <w:spacing w:after="0" w:line="240" w:lineRule="auto"/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45C" w:rsidRDefault="001E4418">
            <w:pPr>
              <w:spacing w:after="0" w:line="240" w:lineRule="auto"/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0F745C" w:rsidTr="0022579E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45C" w:rsidRDefault="000B1473">
            <w:pPr>
              <w:spacing w:after="0" w:line="240" w:lineRule="auto"/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Педсовет от 29.08 2024</w:t>
            </w:r>
            <w:r w:rsidR="001E4418">
              <w:rPr>
                <w:rFonts w:ascii="Times New Roman" w:hAnsi="Times New Roman"/>
                <w:sz w:val="24"/>
                <w:szCs w:val="24"/>
              </w:rPr>
              <w:t xml:space="preserve"> г. № 1 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45C" w:rsidRDefault="000B1473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Приказ от  29.08.2024 г.  № 38</w:t>
            </w:r>
            <w:r w:rsidR="001E4418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  <w:p w:rsidR="000F745C" w:rsidRDefault="001E4418">
            <w:pPr>
              <w:spacing w:after="0" w:line="240" w:lineRule="auto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Директор: ___________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Т.А.Крупнова</w:t>
            </w:r>
            <w:proofErr w:type="spellEnd"/>
          </w:p>
          <w:p w:rsidR="000F745C" w:rsidRDefault="000F745C">
            <w:pPr>
              <w:spacing w:after="0" w:line="240" w:lineRule="auto"/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F745C" w:rsidRDefault="000F745C" w:rsidP="00EF0851">
      <w:pPr>
        <w:rPr>
          <w:rFonts w:ascii="Times New Roman" w:hAnsi="Times New Roman"/>
          <w:b/>
          <w:sz w:val="40"/>
          <w:szCs w:val="40"/>
        </w:rPr>
      </w:pPr>
    </w:p>
    <w:p w:rsidR="0022579E" w:rsidRDefault="0022579E" w:rsidP="00EF0851">
      <w:pPr>
        <w:rPr>
          <w:rFonts w:ascii="Times New Roman" w:hAnsi="Times New Roman"/>
          <w:b/>
          <w:sz w:val="40"/>
          <w:szCs w:val="40"/>
        </w:rPr>
      </w:pPr>
    </w:p>
    <w:p w:rsidR="0022579E" w:rsidRDefault="0022579E" w:rsidP="00EF0851">
      <w:pPr>
        <w:rPr>
          <w:rFonts w:ascii="Times New Roman" w:hAnsi="Times New Roman"/>
          <w:b/>
          <w:sz w:val="40"/>
          <w:szCs w:val="40"/>
        </w:rPr>
      </w:pPr>
    </w:p>
    <w:p w:rsidR="0022579E" w:rsidRDefault="0022579E" w:rsidP="00EF0851">
      <w:pPr>
        <w:rPr>
          <w:rFonts w:ascii="Times New Roman" w:hAnsi="Times New Roman"/>
          <w:b/>
          <w:sz w:val="40"/>
          <w:szCs w:val="40"/>
        </w:rPr>
      </w:pPr>
    </w:p>
    <w:p w:rsidR="000F745C" w:rsidRDefault="001E4418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Дополнительная </w:t>
      </w:r>
    </w:p>
    <w:p w:rsidR="000F745C" w:rsidRDefault="001E4418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общеразвивающая программа</w:t>
      </w:r>
    </w:p>
    <w:p w:rsidR="000F745C" w:rsidRDefault="001E4418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художественной направленности</w:t>
      </w:r>
    </w:p>
    <w:p w:rsidR="000F745C" w:rsidRDefault="001E4418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«Театральный час»</w:t>
      </w:r>
    </w:p>
    <w:p w:rsidR="000F745C" w:rsidRDefault="002C06A5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8</w:t>
      </w:r>
      <w:r w:rsidR="001E4418">
        <w:rPr>
          <w:rFonts w:ascii="Times New Roman" w:hAnsi="Times New Roman"/>
          <w:b/>
          <w:sz w:val="32"/>
          <w:szCs w:val="32"/>
        </w:rPr>
        <w:t>-18 лет</w:t>
      </w:r>
    </w:p>
    <w:p w:rsidR="000F745C" w:rsidRDefault="001E4418" w:rsidP="00EF085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Три года обучения.</w:t>
      </w:r>
    </w:p>
    <w:p w:rsidR="000F745C" w:rsidRDefault="001E4418" w:rsidP="00EF0851">
      <w:p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</w:t>
      </w:r>
    </w:p>
    <w:p w:rsidR="000F745C" w:rsidRDefault="000F74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745C" w:rsidRDefault="001E4418" w:rsidP="00EF085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0B1473">
        <w:rPr>
          <w:rFonts w:ascii="Times New Roman" w:hAnsi="Times New Roman"/>
          <w:sz w:val="28"/>
          <w:szCs w:val="28"/>
        </w:rPr>
        <w:t xml:space="preserve">                  Составитель: Смелова А.А, Терентьева К.С.</w:t>
      </w:r>
    </w:p>
    <w:p w:rsidR="000F745C" w:rsidRDefault="000F745C">
      <w:pPr>
        <w:spacing w:after="0" w:line="240" w:lineRule="auto"/>
        <w:ind w:left="3402"/>
        <w:rPr>
          <w:rFonts w:ascii="Times New Roman" w:hAnsi="Times New Roman"/>
          <w:sz w:val="28"/>
          <w:szCs w:val="28"/>
        </w:rPr>
      </w:pPr>
    </w:p>
    <w:p w:rsidR="000F745C" w:rsidRDefault="000F745C">
      <w:pPr>
        <w:spacing w:after="0" w:line="240" w:lineRule="auto"/>
        <w:ind w:left="3402"/>
        <w:rPr>
          <w:rFonts w:ascii="Times New Roman" w:hAnsi="Times New Roman"/>
          <w:sz w:val="28"/>
          <w:szCs w:val="28"/>
        </w:rPr>
      </w:pPr>
    </w:p>
    <w:p w:rsidR="000F745C" w:rsidRDefault="000F745C">
      <w:pPr>
        <w:spacing w:after="0" w:line="240" w:lineRule="auto"/>
        <w:ind w:left="3402"/>
        <w:rPr>
          <w:rFonts w:ascii="Times New Roman" w:hAnsi="Times New Roman"/>
          <w:sz w:val="28"/>
          <w:szCs w:val="28"/>
        </w:rPr>
      </w:pPr>
    </w:p>
    <w:p w:rsidR="000F745C" w:rsidRDefault="000F745C">
      <w:pPr>
        <w:spacing w:after="0" w:line="240" w:lineRule="auto"/>
        <w:ind w:left="3402"/>
        <w:rPr>
          <w:rFonts w:ascii="Times New Roman" w:hAnsi="Times New Roman"/>
          <w:sz w:val="28"/>
          <w:szCs w:val="28"/>
        </w:rPr>
      </w:pPr>
    </w:p>
    <w:p w:rsidR="0022579E" w:rsidRDefault="0022579E">
      <w:pPr>
        <w:spacing w:after="0" w:line="240" w:lineRule="auto"/>
        <w:ind w:left="3402"/>
        <w:rPr>
          <w:rFonts w:ascii="Times New Roman" w:hAnsi="Times New Roman"/>
          <w:sz w:val="28"/>
          <w:szCs w:val="28"/>
        </w:rPr>
      </w:pPr>
    </w:p>
    <w:p w:rsidR="0022579E" w:rsidRDefault="0022579E">
      <w:pPr>
        <w:spacing w:after="0" w:line="240" w:lineRule="auto"/>
        <w:ind w:left="3402"/>
        <w:rPr>
          <w:rFonts w:ascii="Times New Roman" w:hAnsi="Times New Roman"/>
          <w:sz w:val="28"/>
          <w:szCs w:val="28"/>
        </w:rPr>
      </w:pPr>
    </w:p>
    <w:p w:rsidR="0022579E" w:rsidRDefault="0022579E">
      <w:pPr>
        <w:spacing w:after="0" w:line="240" w:lineRule="auto"/>
        <w:ind w:left="3402"/>
        <w:rPr>
          <w:rFonts w:ascii="Times New Roman" w:hAnsi="Times New Roman"/>
          <w:sz w:val="28"/>
          <w:szCs w:val="28"/>
        </w:rPr>
      </w:pPr>
    </w:p>
    <w:p w:rsidR="0022579E" w:rsidRDefault="0022579E">
      <w:pPr>
        <w:spacing w:after="0" w:line="240" w:lineRule="auto"/>
        <w:ind w:left="3402"/>
        <w:rPr>
          <w:rFonts w:ascii="Times New Roman" w:hAnsi="Times New Roman"/>
          <w:sz w:val="28"/>
          <w:szCs w:val="28"/>
        </w:rPr>
      </w:pPr>
    </w:p>
    <w:p w:rsidR="0022579E" w:rsidRDefault="0022579E">
      <w:pPr>
        <w:spacing w:after="0" w:line="240" w:lineRule="auto"/>
        <w:ind w:left="3402"/>
        <w:rPr>
          <w:rFonts w:ascii="Times New Roman" w:hAnsi="Times New Roman"/>
          <w:sz w:val="28"/>
          <w:szCs w:val="28"/>
        </w:rPr>
      </w:pPr>
    </w:p>
    <w:p w:rsidR="0022579E" w:rsidRDefault="0022579E">
      <w:pPr>
        <w:spacing w:after="0" w:line="240" w:lineRule="auto"/>
        <w:ind w:left="3402"/>
        <w:rPr>
          <w:rFonts w:ascii="Times New Roman" w:hAnsi="Times New Roman"/>
          <w:sz w:val="28"/>
          <w:szCs w:val="28"/>
        </w:rPr>
      </w:pPr>
    </w:p>
    <w:p w:rsidR="0022579E" w:rsidRDefault="0022579E">
      <w:pPr>
        <w:spacing w:after="0" w:line="240" w:lineRule="auto"/>
        <w:ind w:left="3402"/>
        <w:rPr>
          <w:rFonts w:ascii="Times New Roman" w:hAnsi="Times New Roman"/>
          <w:sz w:val="28"/>
          <w:szCs w:val="28"/>
        </w:rPr>
      </w:pPr>
    </w:p>
    <w:p w:rsidR="0022579E" w:rsidRDefault="0022579E">
      <w:pPr>
        <w:spacing w:after="0" w:line="240" w:lineRule="auto"/>
        <w:ind w:left="3402"/>
        <w:rPr>
          <w:rFonts w:ascii="Times New Roman" w:hAnsi="Times New Roman"/>
          <w:sz w:val="28"/>
          <w:szCs w:val="28"/>
        </w:rPr>
      </w:pPr>
    </w:p>
    <w:p w:rsidR="000F745C" w:rsidRDefault="000F745C" w:rsidP="00EF0851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F0851" w:rsidRDefault="00EF0851" w:rsidP="00EF085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23A33" w:rsidRDefault="000B14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</w:p>
    <w:p w:rsidR="00D23A33" w:rsidRDefault="00D23A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23A33" w:rsidRDefault="00D23A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23A33" w:rsidRDefault="00D23A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23A33" w:rsidRDefault="00D23A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745C" w:rsidRPr="00D23A33" w:rsidRDefault="001E4418" w:rsidP="00D23A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3A33">
        <w:rPr>
          <w:rFonts w:ascii="Times New Roman" w:hAnsi="Times New Roman"/>
          <w:b/>
          <w:sz w:val="24"/>
          <w:szCs w:val="24"/>
        </w:rPr>
        <w:t>Аннотация к программе.</w:t>
      </w:r>
    </w:p>
    <w:p w:rsidR="000F745C" w:rsidRPr="00D23A33" w:rsidRDefault="000F745C" w:rsidP="00D23A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745C" w:rsidRPr="00D23A33" w:rsidRDefault="001E4418" w:rsidP="00D23A33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D23A33">
        <w:rPr>
          <w:rFonts w:ascii="Times New Roman" w:hAnsi="Times New Roman"/>
          <w:sz w:val="24"/>
          <w:szCs w:val="24"/>
        </w:rPr>
        <w:t xml:space="preserve">Программа «Театральный час» является долгосрочной, экспериментальной, комплексной. По содержанию является </w:t>
      </w:r>
      <w:r w:rsidRPr="00D23A33">
        <w:rPr>
          <w:rFonts w:ascii="Times New Roman" w:hAnsi="Times New Roman"/>
          <w:i/>
          <w:iCs/>
          <w:sz w:val="24"/>
          <w:szCs w:val="24"/>
        </w:rPr>
        <w:t xml:space="preserve"> художественно-эстетической, </w:t>
      </w:r>
      <w:r w:rsidRPr="00D23A33">
        <w:rPr>
          <w:rFonts w:ascii="Times New Roman" w:hAnsi="Times New Roman"/>
          <w:sz w:val="24"/>
          <w:szCs w:val="24"/>
        </w:rPr>
        <w:t xml:space="preserve"> по функциональному предназначению — </w:t>
      </w:r>
      <w:r w:rsidRPr="00D23A33">
        <w:rPr>
          <w:rFonts w:ascii="Times New Roman" w:hAnsi="Times New Roman"/>
          <w:i/>
          <w:iCs/>
          <w:sz w:val="24"/>
          <w:szCs w:val="24"/>
        </w:rPr>
        <w:t xml:space="preserve">культурологической, </w:t>
      </w:r>
      <w:r w:rsidRPr="00D23A33">
        <w:rPr>
          <w:rFonts w:ascii="Times New Roman" w:hAnsi="Times New Roman"/>
          <w:sz w:val="24"/>
          <w:szCs w:val="24"/>
        </w:rPr>
        <w:t xml:space="preserve">по форме организации — </w:t>
      </w:r>
      <w:r w:rsidRPr="00D23A33">
        <w:rPr>
          <w:rFonts w:ascii="Times New Roman" w:hAnsi="Times New Roman"/>
          <w:i/>
          <w:iCs/>
          <w:sz w:val="24"/>
          <w:szCs w:val="24"/>
        </w:rPr>
        <w:t xml:space="preserve"> кружковой,</w:t>
      </w:r>
      <w:r w:rsidRPr="00D23A33">
        <w:rPr>
          <w:rFonts w:ascii="Times New Roman" w:hAnsi="Times New Roman"/>
          <w:sz w:val="24"/>
          <w:szCs w:val="24"/>
        </w:rPr>
        <w:t xml:space="preserve"> по времени реализации — </w:t>
      </w:r>
      <w:r w:rsidRPr="00D23A33">
        <w:rPr>
          <w:rFonts w:ascii="Times New Roman" w:hAnsi="Times New Roman"/>
          <w:i/>
          <w:sz w:val="24"/>
          <w:szCs w:val="24"/>
        </w:rPr>
        <w:t>трёх</w:t>
      </w:r>
      <w:r w:rsidRPr="00D23A33">
        <w:rPr>
          <w:rFonts w:ascii="Times New Roman" w:hAnsi="Times New Roman"/>
          <w:i/>
          <w:iCs/>
          <w:sz w:val="24"/>
          <w:szCs w:val="24"/>
        </w:rPr>
        <w:t xml:space="preserve">годичной. </w:t>
      </w:r>
    </w:p>
    <w:p w:rsidR="000F745C" w:rsidRPr="00D23A33" w:rsidRDefault="001E4418" w:rsidP="00D23A33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D23A33">
        <w:rPr>
          <w:rFonts w:ascii="Times New Roman" w:hAnsi="Times New Roman"/>
          <w:b/>
          <w:sz w:val="24"/>
          <w:szCs w:val="24"/>
        </w:rPr>
        <w:t xml:space="preserve">Цель </w:t>
      </w:r>
      <w:r w:rsidRPr="00D23A33">
        <w:rPr>
          <w:rFonts w:ascii="Times New Roman" w:hAnsi="Times New Roman"/>
          <w:sz w:val="24"/>
          <w:szCs w:val="24"/>
        </w:rPr>
        <w:t>данной программы – гармоничное развитие личности ребёнка.</w:t>
      </w:r>
    </w:p>
    <w:p w:rsidR="000F745C" w:rsidRPr="00D23A33" w:rsidRDefault="001E4418" w:rsidP="00D23A33">
      <w:pPr>
        <w:spacing w:after="0" w:line="240" w:lineRule="auto"/>
        <w:ind w:right="-5"/>
        <w:jc w:val="both"/>
        <w:rPr>
          <w:rFonts w:ascii="Times New Roman" w:hAnsi="Times New Roman"/>
          <w:color w:val="000000"/>
          <w:sz w:val="24"/>
          <w:szCs w:val="24"/>
        </w:rPr>
      </w:pPr>
      <w:r w:rsidRPr="00D23A33">
        <w:rPr>
          <w:rFonts w:ascii="Times New Roman" w:hAnsi="Times New Roman"/>
          <w:sz w:val="24"/>
          <w:szCs w:val="24"/>
        </w:rPr>
        <w:t xml:space="preserve">       </w:t>
      </w:r>
      <w:r w:rsidR="000B1473" w:rsidRPr="00D23A33">
        <w:rPr>
          <w:rFonts w:ascii="Times New Roman" w:hAnsi="Times New Roman"/>
          <w:sz w:val="24"/>
          <w:szCs w:val="24"/>
        </w:rPr>
        <w:t xml:space="preserve">      Программа рассчитана на 9</w:t>
      </w:r>
      <w:r w:rsidRPr="00D23A33">
        <w:rPr>
          <w:rFonts w:ascii="Times New Roman" w:hAnsi="Times New Roman"/>
          <w:sz w:val="24"/>
          <w:szCs w:val="24"/>
        </w:rPr>
        <w:t>-18 лет,  на 3 года обучения,</w:t>
      </w:r>
      <w:r w:rsidR="000B1473" w:rsidRPr="00D23A33">
        <w:rPr>
          <w:rFonts w:ascii="Times New Roman" w:hAnsi="Times New Roman"/>
          <w:sz w:val="24"/>
          <w:szCs w:val="24"/>
        </w:rPr>
        <w:t xml:space="preserve"> с постепенным добавлением часов на каждую ступень</w:t>
      </w:r>
      <w:r w:rsidRPr="00D23A33">
        <w:rPr>
          <w:rFonts w:ascii="Times New Roman" w:hAnsi="Times New Roman"/>
          <w:sz w:val="24"/>
          <w:szCs w:val="24"/>
        </w:rPr>
        <w:t xml:space="preserve">. </w:t>
      </w:r>
      <w:r w:rsidRPr="00D23A33">
        <w:rPr>
          <w:rFonts w:ascii="Times New Roman" w:hAnsi="Times New Roman"/>
          <w:color w:val="000000"/>
          <w:sz w:val="24"/>
          <w:szCs w:val="24"/>
        </w:rPr>
        <w:t xml:space="preserve">Занятия в </w:t>
      </w:r>
      <w:r w:rsidR="000B1473" w:rsidRPr="00D23A33">
        <w:rPr>
          <w:rFonts w:ascii="Times New Roman" w:hAnsi="Times New Roman"/>
          <w:color w:val="000000"/>
          <w:sz w:val="24"/>
          <w:szCs w:val="24"/>
        </w:rPr>
        <w:t>начальной школе</w:t>
      </w:r>
      <w:r w:rsidRPr="00D23A33">
        <w:rPr>
          <w:rFonts w:ascii="Times New Roman" w:hAnsi="Times New Roman"/>
          <w:color w:val="000000"/>
          <w:sz w:val="24"/>
          <w:szCs w:val="24"/>
        </w:rPr>
        <w:t xml:space="preserve">  проходят 2 раза в </w:t>
      </w:r>
      <w:r w:rsidR="000B1473" w:rsidRPr="00D23A33">
        <w:rPr>
          <w:rFonts w:ascii="Times New Roman" w:hAnsi="Times New Roman"/>
          <w:color w:val="000000"/>
          <w:sz w:val="24"/>
          <w:szCs w:val="24"/>
        </w:rPr>
        <w:t>месяц по 1 академическому часу, в средней школе 1 раз в неделю, в старшей школе 2 раза в неделю.</w:t>
      </w:r>
    </w:p>
    <w:p w:rsidR="000F745C" w:rsidRPr="00D23A33" w:rsidRDefault="00780DAB" w:rsidP="00D23A33">
      <w:pPr>
        <w:pStyle w:val="a3"/>
        <w:spacing w:before="0" w:beforeAutospacing="0" w:after="0" w:afterAutospacing="0"/>
        <w:ind w:firstLine="900"/>
      </w:pPr>
      <w:r w:rsidRPr="00D23A33">
        <w:t>В содержание программы включены разделы, посвящённые</w:t>
      </w:r>
      <w:r w:rsidR="001E4418" w:rsidRPr="00D23A33">
        <w:t xml:space="preserve"> развитию образного мышления, законам речи, этюдам, работе над сценарием и пьесой, художественному оформлению спектакля, а также мастерству сценического выступления.</w:t>
      </w:r>
    </w:p>
    <w:p w:rsidR="000F745C" w:rsidRPr="00D23A33" w:rsidRDefault="001E4418" w:rsidP="00D23A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3A33">
        <w:rPr>
          <w:rFonts w:ascii="Times New Roman" w:hAnsi="Times New Roman"/>
          <w:sz w:val="24"/>
          <w:szCs w:val="24"/>
        </w:rPr>
        <w:t xml:space="preserve">              Итогом работы служат театрализованные представления и спектакли для учащихся школы и воспитанников детского сада. Отзывы детей, учителей, воспитателей послужат оценкой деятельности театрального коллектива. А также в начале и в конце года проводятся тесты на развитие памяти, образного мышления, фантазии.</w:t>
      </w:r>
    </w:p>
    <w:p w:rsidR="000F745C" w:rsidRPr="00D23A33" w:rsidRDefault="000F745C" w:rsidP="00D23A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745C" w:rsidRPr="00D23A33" w:rsidRDefault="000F745C" w:rsidP="00D23A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745C" w:rsidRPr="00D23A33" w:rsidRDefault="000F745C" w:rsidP="00D23A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745C" w:rsidRPr="00D23A33" w:rsidRDefault="000F745C" w:rsidP="00D23A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745C" w:rsidRPr="00D23A33" w:rsidRDefault="000F745C" w:rsidP="00D23A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745C" w:rsidRPr="00D23A33" w:rsidRDefault="000F745C" w:rsidP="00D23A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3A33" w:rsidRPr="00D23A33" w:rsidRDefault="00D23A33" w:rsidP="00D23A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745C" w:rsidRDefault="000F745C" w:rsidP="00D23A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3A33" w:rsidRDefault="00D23A33" w:rsidP="00D23A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3A33" w:rsidRDefault="00D23A33" w:rsidP="00D23A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3A33" w:rsidRDefault="00D23A33" w:rsidP="00D23A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3A33" w:rsidRDefault="00D23A33" w:rsidP="00D23A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3A33" w:rsidRDefault="00D23A33" w:rsidP="00D23A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3A33" w:rsidRPr="00D23A33" w:rsidRDefault="00D23A33" w:rsidP="00D23A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745C" w:rsidRPr="00D23A33" w:rsidRDefault="000F745C" w:rsidP="00D23A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745C" w:rsidRPr="00D23A33" w:rsidRDefault="000F745C" w:rsidP="00D23A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745C" w:rsidRPr="00D23A33" w:rsidRDefault="000F745C" w:rsidP="00D23A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745C" w:rsidRPr="00D23A33" w:rsidRDefault="000F745C" w:rsidP="00D23A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745C" w:rsidRPr="00D23A33" w:rsidRDefault="000F745C" w:rsidP="00D23A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0851" w:rsidRPr="00D23A33" w:rsidRDefault="00EF0851" w:rsidP="00D23A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745C" w:rsidRPr="00D23A33" w:rsidRDefault="000F745C" w:rsidP="00D23A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745C" w:rsidRPr="00D23A33" w:rsidRDefault="000F745C" w:rsidP="00D23A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0F745C" w:rsidRPr="00D23A33" w:rsidSect="0022579E">
      <w:pgSz w:w="11906" w:h="16838"/>
      <w:pgMar w:top="851" w:right="568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376" w:rsidRDefault="004B6376">
      <w:pPr>
        <w:spacing w:line="240" w:lineRule="auto"/>
      </w:pPr>
      <w:r>
        <w:separator/>
      </w:r>
    </w:p>
  </w:endnote>
  <w:endnote w:type="continuationSeparator" w:id="0">
    <w:p w:rsidR="004B6376" w:rsidRDefault="004B63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376" w:rsidRDefault="004B6376">
      <w:pPr>
        <w:spacing w:after="0"/>
      </w:pPr>
      <w:r>
        <w:separator/>
      </w:r>
    </w:p>
  </w:footnote>
  <w:footnote w:type="continuationSeparator" w:id="0">
    <w:p w:rsidR="004B6376" w:rsidRDefault="004B637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A96240"/>
    <w:multiLevelType w:val="singleLevel"/>
    <w:tmpl w:val="85A96240"/>
    <w:lvl w:ilvl="0">
      <w:start w:val="1"/>
      <w:numFmt w:val="decimal"/>
      <w:suff w:val="space"/>
      <w:lvlText w:val="%1."/>
      <w:lvlJc w:val="left"/>
    </w:lvl>
  </w:abstractNum>
  <w:abstractNum w:abstractNumId="1">
    <w:nsid w:val="E435985E"/>
    <w:multiLevelType w:val="singleLevel"/>
    <w:tmpl w:val="E435985E"/>
    <w:lvl w:ilvl="0">
      <w:start w:val="1"/>
      <w:numFmt w:val="decimal"/>
      <w:suff w:val="space"/>
      <w:lvlText w:val="%1."/>
      <w:lvlJc w:val="left"/>
      <w:rPr>
        <w:rFonts w:hint="default"/>
        <w:b w:val="0"/>
        <w:bCs w:val="0"/>
      </w:rPr>
    </w:lvl>
  </w:abstractNum>
  <w:abstractNum w:abstractNumId="2">
    <w:nsid w:val="E5CABF94"/>
    <w:multiLevelType w:val="singleLevel"/>
    <w:tmpl w:val="E5CABF94"/>
    <w:lvl w:ilvl="0">
      <w:start w:val="1"/>
      <w:numFmt w:val="decimal"/>
      <w:suff w:val="space"/>
      <w:lvlText w:val="%1."/>
      <w:lvlJc w:val="left"/>
    </w:lvl>
  </w:abstractNum>
  <w:abstractNum w:abstractNumId="3">
    <w:nsid w:val="F156EABF"/>
    <w:multiLevelType w:val="singleLevel"/>
    <w:tmpl w:val="F156EABF"/>
    <w:lvl w:ilvl="0">
      <w:start w:val="1"/>
      <w:numFmt w:val="decimal"/>
      <w:suff w:val="space"/>
      <w:lvlText w:val="%1."/>
      <w:lvlJc w:val="left"/>
    </w:lvl>
  </w:abstractNum>
  <w:abstractNum w:abstractNumId="4">
    <w:nsid w:val="068012A2"/>
    <w:multiLevelType w:val="hybridMultilevel"/>
    <w:tmpl w:val="85B2747E"/>
    <w:lvl w:ilvl="0" w:tplc="889A0762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56E12F9"/>
    <w:multiLevelType w:val="singleLevel"/>
    <w:tmpl w:val="356E12F9"/>
    <w:lvl w:ilvl="0">
      <w:start w:val="1"/>
      <w:numFmt w:val="decimal"/>
      <w:suff w:val="space"/>
      <w:lvlText w:val="%1."/>
      <w:lvlJc w:val="left"/>
    </w:lvl>
  </w:abstractNum>
  <w:abstractNum w:abstractNumId="6">
    <w:nsid w:val="56654BBD"/>
    <w:multiLevelType w:val="singleLevel"/>
    <w:tmpl w:val="56654BBD"/>
    <w:lvl w:ilvl="0">
      <w:start w:val="1"/>
      <w:numFmt w:val="decimal"/>
      <w:suff w:val="space"/>
      <w:lvlText w:val="%1."/>
      <w:lvlJc w:val="left"/>
    </w:lvl>
  </w:abstractNum>
  <w:abstractNum w:abstractNumId="7">
    <w:nsid w:val="70757880"/>
    <w:multiLevelType w:val="hybridMultilevel"/>
    <w:tmpl w:val="5AB0AD1A"/>
    <w:lvl w:ilvl="0" w:tplc="08D0531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>
    <w:nsid w:val="7EFD0676"/>
    <w:multiLevelType w:val="hybridMultilevel"/>
    <w:tmpl w:val="5AB0AD1A"/>
    <w:lvl w:ilvl="0" w:tplc="08D0531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7F1281B4"/>
    <w:multiLevelType w:val="singleLevel"/>
    <w:tmpl w:val="7F1281B4"/>
    <w:lvl w:ilvl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9"/>
  </w:num>
  <w:num w:numId="6">
    <w:abstractNumId w:val="1"/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60C"/>
    <w:rsid w:val="00032A82"/>
    <w:rsid w:val="0008093D"/>
    <w:rsid w:val="000B1473"/>
    <w:rsid w:val="000D3812"/>
    <w:rsid w:val="000F745C"/>
    <w:rsid w:val="001E4418"/>
    <w:rsid w:val="0022579E"/>
    <w:rsid w:val="00275ADD"/>
    <w:rsid w:val="00292EAA"/>
    <w:rsid w:val="002C06A5"/>
    <w:rsid w:val="00311407"/>
    <w:rsid w:val="003E2D83"/>
    <w:rsid w:val="0040127E"/>
    <w:rsid w:val="004B6376"/>
    <w:rsid w:val="005079AA"/>
    <w:rsid w:val="005768C0"/>
    <w:rsid w:val="0057793F"/>
    <w:rsid w:val="005D6526"/>
    <w:rsid w:val="00625755"/>
    <w:rsid w:val="00710963"/>
    <w:rsid w:val="00780DAB"/>
    <w:rsid w:val="00817577"/>
    <w:rsid w:val="008F31ED"/>
    <w:rsid w:val="00A05157"/>
    <w:rsid w:val="00B0760C"/>
    <w:rsid w:val="00D23A33"/>
    <w:rsid w:val="00D94F2F"/>
    <w:rsid w:val="00DC32CB"/>
    <w:rsid w:val="00EB617D"/>
    <w:rsid w:val="00EF0851"/>
    <w:rsid w:val="00F15515"/>
    <w:rsid w:val="25675F6C"/>
    <w:rsid w:val="718A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Table Grid" w:uiPriority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780DA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780DA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1E441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1E441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semiHidden/>
    <w:unhideWhenUsed/>
    <w:rsid w:val="005D652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Table Grid" w:uiPriority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780DA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780DA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1E441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1E441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semiHidden/>
    <w:unhideWhenUsed/>
    <w:rsid w:val="005D65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20</cp:revision>
  <dcterms:created xsi:type="dcterms:W3CDTF">2020-08-30T19:07:00Z</dcterms:created>
  <dcterms:modified xsi:type="dcterms:W3CDTF">2024-10-03T22:09:00Z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1049-12.2.0.18165</vt:lpwstr>
  </property>
  <property fmtid="{D5CDD505-2E9C-101B-9397-08002B2CF9AE}" pid="3" name="ICV">
    <vt:lpwstr>B87B3EB3200440FF8FC6899CB297FA14_12</vt:lpwstr>
  </property>
</Properties>
</file>