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D1D" w:rsidRPr="00D646F8" w:rsidRDefault="008D3D1D" w:rsidP="008D3D1D">
      <w:pPr>
        <w:spacing w:after="0" w:line="240" w:lineRule="auto"/>
        <w:ind w:left="120"/>
        <w:jc w:val="center"/>
        <w:rPr>
          <w:lang w:val="ru-RU"/>
        </w:rPr>
      </w:pPr>
      <w:r w:rsidRPr="00D646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3D1D" w:rsidRPr="00D646F8" w:rsidRDefault="008D3D1D" w:rsidP="008D3D1D">
      <w:pPr>
        <w:spacing w:after="0" w:line="240" w:lineRule="auto"/>
        <w:ind w:left="120"/>
        <w:jc w:val="center"/>
        <w:rPr>
          <w:lang w:val="ru-RU"/>
        </w:rPr>
      </w:pPr>
      <w:bookmarkStart w:id="0" w:name="ac61422a-29c7-4a5a-957e-10d44a9a8bf8"/>
      <w:r w:rsidRPr="00D646F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 w:rsidRPr="00D646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3D1D" w:rsidRPr="00D646F8" w:rsidRDefault="008D3D1D" w:rsidP="008D3D1D">
      <w:pPr>
        <w:spacing w:after="0" w:line="240" w:lineRule="auto"/>
        <w:ind w:left="120"/>
        <w:jc w:val="center"/>
        <w:rPr>
          <w:lang w:val="ru-RU"/>
        </w:rPr>
      </w:pPr>
      <w:bookmarkStart w:id="1" w:name="999bf644-f3de-4153-a38b-a44d917c4aaf"/>
      <w:r w:rsidRPr="00D646F8"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</w:p>
    <w:p w:rsidR="008D3D1D" w:rsidRPr="008A4A8B" w:rsidRDefault="008D3D1D" w:rsidP="008D3D1D">
      <w:pPr>
        <w:spacing w:after="0" w:line="240" w:lineRule="auto"/>
        <w:ind w:left="120"/>
        <w:jc w:val="center"/>
        <w:rPr>
          <w:lang w:val="ru-RU"/>
        </w:rPr>
      </w:pPr>
      <w:r w:rsidRPr="00D646F8">
        <w:rPr>
          <w:rFonts w:ascii="Times New Roman" w:hAnsi="Times New Roman"/>
          <w:b/>
          <w:color w:val="000000"/>
          <w:sz w:val="28"/>
          <w:lang w:val="ru-RU"/>
        </w:rPr>
        <w:t>МОУ "Бот</w:t>
      </w:r>
      <w:r>
        <w:rPr>
          <w:rFonts w:ascii="Times New Roman" w:hAnsi="Times New Roman"/>
          <w:b/>
          <w:color w:val="000000"/>
          <w:sz w:val="28"/>
          <w:lang w:val="ru-RU"/>
        </w:rPr>
        <w:t>овский центр образования</w:t>
      </w:r>
      <w:r w:rsidRPr="00D646F8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8D3D1D" w:rsidRPr="008A4A8B" w:rsidRDefault="008D3D1D" w:rsidP="008D3D1D">
      <w:pPr>
        <w:spacing w:after="0" w:line="240" w:lineRule="auto"/>
        <w:ind w:left="120"/>
        <w:rPr>
          <w:lang w:val="ru-RU"/>
        </w:rPr>
      </w:pPr>
    </w:p>
    <w:p w:rsidR="008D3D1D" w:rsidRPr="008A4A8B" w:rsidRDefault="008D3D1D" w:rsidP="008D3D1D">
      <w:pPr>
        <w:spacing w:after="0" w:line="240" w:lineRule="auto"/>
        <w:ind w:left="120"/>
        <w:rPr>
          <w:lang w:val="ru-RU"/>
        </w:rPr>
      </w:pPr>
    </w:p>
    <w:p w:rsidR="008D3D1D" w:rsidRPr="008A4A8B" w:rsidRDefault="008D3D1D" w:rsidP="008D3D1D">
      <w:pPr>
        <w:spacing w:after="0" w:line="240" w:lineRule="auto"/>
        <w:ind w:left="12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1DD5D035" wp14:editId="2EA15181">
            <wp:simplePos x="0" y="0"/>
            <wp:positionH relativeFrom="column">
              <wp:posOffset>3428365</wp:posOffset>
            </wp:positionH>
            <wp:positionV relativeFrom="paragraph">
              <wp:posOffset>121920</wp:posOffset>
            </wp:positionV>
            <wp:extent cx="1444625" cy="14566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3D1D" w:rsidRPr="008A4A8B" w:rsidRDefault="008D3D1D" w:rsidP="008D3D1D">
      <w:pPr>
        <w:spacing w:after="0" w:line="240" w:lineRule="auto"/>
        <w:ind w:left="120"/>
        <w:rPr>
          <w:lang w:val="ru-RU"/>
        </w:rPr>
      </w:pPr>
    </w:p>
    <w:tbl>
      <w:tblPr>
        <w:tblW w:w="10366" w:type="dxa"/>
        <w:tblInd w:w="-567" w:type="dxa"/>
        <w:tblLook w:val="04A0" w:firstRow="1" w:lastRow="0" w:firstColumn="1" w:lastColumn="0" w:noHBand="0" w:noVBand="1"/>
      </w:tblPr>
      <w:tblGrid>
        <w:gridCol w:w="9922"/>
        <w:gridCol w:w="222"/>
        <w:gridCol w:w="222"/>
      </w:tblGrid>
      <w:tr w:rsidR="008D3D1D" w:rsidRPr="009D1874" w:rsidTr="00E815F8">
        <w:tc>
          <w:tcPr>
            <w:tcW w:w="9922" w:type="dxa"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14"/>
              <w:gridCol w:w="3115"/>
              <w:gridCol w:w="3115"/>
            </w:tblGrid>
            <w:tr w:rsidR="008D3D1D" w:rsidRPr="00D646F8" w:rsidTr="00E815F8">
              <w:trPr>
                <w:jc w:val="center"/>
              </w:trPr>
              <w:tc>
                <w:tcPr>
                  <w:tcW w:w="3114" w:type="dxa"/>
                </w:tcPr>
                <w:p w:rsidR="008D3D1D" w:rsidRPr="0040209D" w:rsidRDefault="008D3D1D" w:rsidP="00E815F8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8D3D1D" w:rsidRPr="008944ED" w:rsidRDefault="008D3D1D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Педагогическим советом</w:t>
                  </w:r>
                </w:p>
                <w:p w:rsidR="008D3D1D" w:rsidRDefault="008D3D1D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8D3D1D" w:rsidRPr="008944ED" w:rsidRDefault="008D3D1D" w:rsidP="00E815F8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8D3D1D" w:rsidRDefault="008D3D1D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 1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D646F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2024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8D3D1D" w:rsidRPr="0040209D" w:rsidRDefault="008D3D1D" w:rsidP="00E815F8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8D3D1D" w:rsidRPr="0040209D" w:rsidRDefault="008D3D1D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8D3D1D" w:rsidRDefault="008D3D1D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8D3D1D" w:rsidRPr="008944ED" w:rsidRDefault="008D3D1D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</w:t>
                  </w:r>
                </w:p>
                <w:p w:rsidR="008D3D1D" w:rsidRDefault="008D3D1D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8D3D1D" w:rsidRPr="008944ED" w:rsidRDefault="008D3D1D" w:rsidP="00E815F8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Крупнова Т.А.</w:t>
                  </w:r>
                </w:p>
                <w:p w:rsidR="008D3D1D" w:rsidRDefault="008D3D1D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 385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2024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8D3D1D" w:rsidRPr="0040209D" w:rsidRDefault="008D3D1D" w:rsidP="00E815F8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8D3D1D" w:rsidRPr="0040209D" w:rsidRDefault="008D3D1D" w:rsidP="00E81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8D3D1D" w:rsidRPr="0040209D" w:rsidRDefault="008D3D1D" w:rsidP="00E81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8D3D1D" w:rsidRPr="0040209D" w:rsidRDefault="008D3D1D" w:rsidP="00E81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3D1D" w:rsidRPr="00AD3B91" w:rsidRDefault="008D3D1D" w:rsidP="008D3D1D">
      <w:pPr>
        <w:spacing w:after="0" w:line="240" w:lineRule="auto"/>
        <w:ind w:left="120"/>
        <w:rPr>
          <w:lang w:val="ru-RU"/>
        </w:rPr>
      </w:pPr>
    </w:p>
    <w:p w:rsidR="008D3D1D" w:rsidRPr="00AD3B91" w:rsidRDefault="008D3D1D" w:rsidP="008D3D1D">
      <w:pPr>
        <w:spacing w:after="0" w:line="240" w:lineRule="auto"/>
        <w:ind w:left="120"/>
        <w:rPr>
          <w:lang w:val="ru-RU"/>
        </w:rPr>
      </w:pPr>
      <w:r w:rsidRPr="00AD3B91">
        <w:rPr>
          <w:rFonts w:ascii="Times New Roman" w:hAnsi="Times New Roman"/>
          <w:color w:val="000000"/>
          <w:sz w:val="28"/>
          <w:lang w:val="ru-RU"/>
        </w:rPr>
        <w:t>‌</w:t>
      </w:r>
    </w:p>
    <w:p w:rsidR="008D3D1D" w:rsidRPr="00AD3B91" w:rsidRDefault="008D3D1D" w:rsidP="008D3D1D">
      <w:pPr>
        <w:spacing w:after="0" w:line="240" w:lineRule="auto"/>
        <w:ind w:left="120"/>
        <w:rPr>
          <w:lang w:val="ru-RU"/>
        </w:rPr>
      </w:pPr>
    </w:p>
    <w:p w:rsidR="008D3D1D" w:rsidRPr="00AD3B91" w:rsidRDefault="008D3D1D" w:rsidP="008D3D1D">
      <w:pPr>
        <w:spacing w:after="0" w:line="240" w:lineRule="auto"/>
        <w:ind w:left="120"/>
        <w:rPr>
          <w:lang w:val="ru-RU"/>
        </w:rPr>
      </w:pPr>
    </w:p>
    <w:p w:rsidR="008D3D1D" w:rsidRPr="009F13B4" w:rsidRDefault="008D3D1D" w:rsidP="008D3D1D">
      <w:pPr>
        <w:spacing w:after="0" w:line="240" w:lineRule="auto"/>
        <w:ind w:left="120"/>
        <w:rPr>
          <w:sz w:val="28"/>
          <w:szCs w:val="28"/>
          <w:lang w:val="ru-RU"/>
        </w:rPr>
      </w:pPr>
    </w:p>
    <w:p w:rsidR="008D3D1D" w:rsidRPr="009F13B4" w:rsidRDefault="008D3D1D" w:rsidP="008D3D1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F13B4">
        <w:rPr>
          <w:rFonts w:ascii="Times New Roman" w:eastAsia="Calibri" w:hAnsi="Times New Roman" w:cs="Times New Roman"/>
          <w:sz w:val="28"/>
          <w:szCs w:val="28"/>
          <w:lang w:val="ru-RU"/>
        </w:rPr>
        <w:t>Дополнительная общеразвивающая программа</w:t>
      </w:r>
    </w:p>
    <w:p w:rsidR="008D3D1D" w:rsidRPr="009F13B4" w:rsidRDefault="008D3D1D" w:rsidP="008D3D1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F13B4">
        <w:rPr>
          <w:rFonts w:ascii="Times New Roman" w:eastAsia="Calibri" w:hAnsi="Times New Roman" w:cs="Times New Roman"/>
          <w:sz w:val="28"/>
          <w:szCs w:val="28"/>
          <w:lang w:val="ru-RU"/>
        </w:rPr>
        <w:t>спортивно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-туристической</w:t>
      </w:r>
      <w:r w:rsidRPr="009F13B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направленности</w:t>
      </w:r>
    </w:p>
    <w:p w:rsidR="008D3D1D" w:rsidRPr="009F13B4" w:rsidRDefault="008D3D1D" w:rsidP="008D3D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F13B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Юный турист</w:t>
      </w:r>
      <w:r w:rsidRPr="009F13B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»</w:t>
      </w:r>
    </w:p>
    <w:p w:rsidR="008D3D1D" w:rsidRPr="009F13B4" w:rsidRDefault="008D3D1D" w:rsidP="008D3D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F13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13B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Срок реализации –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</w:t>
      </w:r>
      <w:r w:rsidRPr="009F13B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</w:t>
      </w:r>
    </w:p>
    <w:p w:rsidR="008D3D1D" w:rsidRPr="009F13B4" w:rsidRDefault="008D3D1D" w:rsidP="008D3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13B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Количество часов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34 в год, всего 68 часов</w:t>
      </w:r>
    </w:p>
    <w:p w:rsidR="008D3D1D" w:rsidRPr="002E3612" w:rsidRDefault="008D3D1D" w:rsidP="008D3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D3D1D" w:rsidRDefault="008D3D1D" w:rsidP="008D3D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</w:p>
    <w:p w:rsidR="008D3D1D" w:rsidRDefault="008D3D1D" w:rsidP="008D3D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D3D1D" w:rsidRDefault="008D3D1D" w:rsidP="008D3D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D3D1D" w:rsidRDefault="008D3D1D" w:rsidP="008D3D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D3D1D" w:rsidRDefault="008D3D1D" w:rsidP="008D3D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D3D1D" w:rsidRPr="009F13B4" w:rsidRDefault="008D3D1D" w:rsidP="008D3D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sz w:val="28"/>
          <w:szCs w:val="28"/>
          <w:lang w:val="ru-RU"/>
        </w:rPr>
        <w:t xml:space="preserve">        Разработчи</w:t>
      </w:r>
      <w:proofErr w:type="gramStart"/>
      <w:r w:rsidRPr="009F13B4">
        <w:rPr>
          <w:rFonts w:ascii="Times New Roman" w:hAnsi="Times New Roman" w:cs="Times New Roman"/>
          <w:sz w:val="28"/>
          <w:szCs w:val="28"/>
          <w:lang w:val="ru-RU"/>
        </w:rPr>
        <w:t>к(</w:t>
      </w:r>
      <w:proofErr w:type="gramEnd"/>
      <w:r w:rsidRPr="009F13B4">
        <w:rPr>
          <w:rFonts w:ascii="Times New Roman" w:hAnsi="Times New Roman" w:cs="Times New Roman"/>
          <w:sz w:val="28"/>
          <w:szCs w:val="28"/>
          <w:lang w:val="ru-RU"/>
        </w:rPr>
        <w:t xml:space="preserve">и): </w:t>
      </w:r>
      <w:proofErr w:type="spellStart"/>
      <w:r w:rsidRPr="009F13B4">
        <w:rPr>
          <w:rFonts w:ascii="Times New Roman" w:hAnsi="Times New Roman" w:cs="Times New Roman"/>
          <w:sz w:val="28"/>
          <w:szCs w:val="28"/>
          <w:lang w:val="ru-RU"/>
        </w:rPr>
        <w:t>Скорюков</w:t>
      </w:r>
      <w:proofErr w:type="spellEnd"/>
      <w:r w:rsidRPr="009F13B4">
        <w:rPr>
          <w:rFonts w:ascii="Times New Roman" w:hAnsi="Times New Roman" w:cs="Times New Roman"/>
          <w:sz w:val="28"/>
          <w:szCs w:val="28"/>
          <w:lang w:val="ru-RU"/>
        </w:rPr>
        <w:t xml:space="preserve"> В.Н.,</w:t>
      </w:r>
    </w:p>
    <w:p w:rsidR="008D3D1D" w:rsidRPr="009F13B4" w:rsidRDefault="008D3D1D" w:rsidP="008D3D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:rsidR="008D3D1D" w:rsidRPr="009F13B4" w:rsidRDefault="008D3D1D" w:rsidP="008D3D1D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8D3D1D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Pr="00AD3B91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Pr="00AD3B91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Pr="00AD3B91" w:rsidRDefault="008D3D1D" w:rsidP="008D3D1D">
      <w:pPr>
        <w:spacing w:after="0" w:line="240" w:lineRule="auto"/>
        <w:ind w:left="120"/>
        <w:jc w:val="center"/>
        <w:rPr>
          <w:lang w:val="ru-RU"/>
        </w:rPr>
      </w:pPr>
    </w:p>
    <w:p w:rsidR="008D3D1D" w:rsidRDefault="008D3D1D" w:rsidP="008D3D1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D3B9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a138e01f-71ee-4195-a132-95a500e7f996"/>
    </w:p>
    <w:p w:rsidR="008D3D1D" w:rsidRDefault="008D3D1D" w:rsidP="008D3D1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54D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46F8">
        <w:rPr>
          <w:rFonts w:ascii="Times New Roman" w:hAnsi="Times New Roman"/>
          <w:b/>
          <w:color w:val="000000"/>
          <w:sz w:val="28"/>
          <w:lang w:val="ru-RU"/>
        </w:rPr>
        <w:t>д.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46F8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2"/>
      <w:r w:rsidRPr="00D646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a612539e-b3c8-455e-88a4-bebacddb4762"/>
      <w:r w:rsidRPr="00D646F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8D3D1D" w:rsidRPr="005671A2" w:rsidRDefault="008D3D1D" w:rsidP="008D3D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Аннотация</w:t>
      </w:r>
    </w:p>
    <w:p w:rsidR="008D3D1D" w:rsidRPr="007D59AF" w:rsidRDefault="008D3D1D" w:rsidP="008D3D1D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Направленность 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>программы дополнительного образования 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Юный турист» - туристско-краеведческая. </w:t>
      </w:r>
    </w:p>
    <w:p w:rsidR="008D3D1D" w:rsidRPr="001B7EC3" w:rsidRDefault="008D3D1D" w:rsidP="008D3D1D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  <w:r w:rsidRPr="001B7E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Обоснование значимости программы, ее новизна</w:t>
      </w:r>
    </w:p>
    <w:p w:rsidR="008D3D1D" w:rsidRDefault="008D3D1D" w:rsidP="008D3D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7EC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Актуальность программы</w:t>
      </w:r>
    </w:p>
    <w:p w:rsidR="008D3D1D" w:rsidRPr="001B7EC3" w:rsidRDefault="008D3D1D" w:rsidP="008D3D1D">
      <w:pPr>
        <w:spacing w:after="0" w:line="240" w:lineRule="auto"/>
        <w:ind w:left="-567" w:firstLine="567"/>
        <w:jc w:val="both"/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</w:pPr>
      <w:r w:rsidRPr="001B7E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Туристско-краеведческая деятельность, как одно из направлений дополнительного образования, выступает комплексным средством всестороннего развития личности, ее эффективной самореализации в обществе. Развитие туристско-краеведческой деятельности в системе образования исторически обусловлено социально-экономическими процессами, происходящими в обществе, запросами семьи и самого ребенка.</w:t>
      </w:r>
      <w:r w:rsidRPr="001B7E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1B7E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Разнообразные формы деятельности обеспечивают комплексный характер в обучении, воспитании и оздоровлении детей, в ней заложены широкие возможности для творческой самодеятельности – спортивной, научной, художественной, технической, социальной и др.</w:t>
      </w:r>
    </w:p>
    <w:p w:rsidR="008D3D1D" w:rsidRPr="008D3D1D" w:rsidRDefault="008D3D1D" w:rsidP="008D3D1D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0621">
        <w:rPr>
          <w:rFonts w:ascii="Times New Roman" w:hAnsi="Times New Roman"/>
          <w:b/>
          <w:color w:val="000000"/>
          <w:sz w:val="24"/>
          <w:szCs w:val="24"/>
          <w:lang w:val="ru-RU"/>
        </w:rPr>
        <w:t>Цель программы</w:t>
      </w:r>
      <w:r w:rsidRPr="00670621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  <w:r w:rsidRPr="00670621">
        <w:rPr>
          <w:rFonts w:ascii="Times New Roman" w:hAnsi="Times New Roman"/>
          <w:sz w:val="24"/>
          <w:szCs w:val="24"/>
          <w:lang w:val="ru-RU"/>
        </w:rPr>
        <w:t xml:space="preserve">формирование у детей интереса и ценностное отношение к занятиям физической культурой и ЗОЖ средствами туризма, способствованию гармоничному развитию личности в ходе туристско-краеведческой деятельности и </w:t>
      </w:r>
      <w:r w:rsidRPr="00C5596C">
        <w:rPr>
          <w:rFonts w:ascii="Times New Roman" w:hAnsi="Times New Roman" w:cs="Times New Roman"/>
          <w:color w:val="FF0000"/>
          <w:sz w:val="24"/>
          <w:szCs w:val="24"/>
          <w:lang w:val="ru-RU"/>
        </w:rPr>
        <w:t>формирования функциональной грамотности обучающихся.</w:t>
      </w:r>
    </w:p>
    <w:p w:rsidR="008D3D1D" w:rsidRPr="00BC407C" w:rsidRDefault="008D3D1D" w:rsidP="008D3D1D">
      <w:pPr>
        <w:pStyle w:val="1"/>
        <w:spacing w:after="0" w:line="240" w:lineRule="auto"/>
        <w:ind w:left="-567" w:firstLine="1134"/>
        <w:rPr>
          <w:rFonts w:ascii="Times New Roman" w:hAnsi="Times New Roman"/>
          <w:b/>
          <w:sz w:val="24"/>
          <w:szCs w:val="24"/>
        </w:rPr>
      </w:pPr>
      <w:r w:rsidRPr="00BC407C">
        <w:rPr>
          <w:rFonts w:ascii="Times New Roman" w:hAnsi="Times New Roman"/>
          <w:b/>
          <w:sz w:val="24"/>
          <w:szCs w:val="24"/>
        </w:rPr>
        <w:t>Задачи программы: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  <w:u w:val="single"/>
        </w:rPr>
      </w:pPr>
      <w:r w:rsidRPr="00BC407C">
        <w:rPr>
          <w:rFonts w:ascii="Times New Roman" w:hAnsi="Times New Roman"/>
          <w:sz w:val="24"/>
          <w:szCs w:val="24"/>
          <w:u w:val="single"/>
        </w:rPr>
        <w:t>Обучающие: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 xml:space="preserve">- способствовать расширению  знаний  о туризме, его видах, развивать устойчивый  интерес к природе родного края, к окружающему миру; 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>- продолжать развивать и укреплять познавательную активность старших дошкольников;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 xml:space="preserve">- закрепить знания о правилах поведения в природе, в туристической прогулке; 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>-</w:t>
      </w:r>
      <w:r w:rsidRPr="00BC407C">
        <w:rPr>
          <w:rFonts w:ascii="Times New Roman" w:hAnsi="Times New Roman"/>
          <w:color w:val="000000"/>
          <w:sz w:val="24"/>
          <w:szCs w:val="24"/>
        </w:rPr>
        <w:t xml:space="preserve"> обучать детей  туристическим навыкам</w:t>
      </w:r>
      <w:r w:rsidRPr="00BC407C">
        <w:rPr>
          <w:rFonts w:ascii="Times New Roman" w:hAnsi="Times New Roman"/>
          <w:sz w:val="24"/>
          <w:szCs w:val="24"/>
        </w:rPr>
        <w:t xml:space="preserve"> в ориентировании на местности по местным признакам, умении пользоваться компасом, расширить знания в топографии, составление карты, расширить знания и умения детей в туристической технике;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 xml:space="preserve">- формировать и закреплять у </w:t>
      </w:r>
      <w:proofErr w:type="gramStart"/>
      <w:r w:rsidRPr="00BC407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C407C">
        <w:rPr>
          <w:rFonts w:ascii="Times New Roman" w:hAnsi="Times New Roman"/>
          <w:sz w:val="24"/>
          <w:szCs w:val="24"/>
        </w:rPr>
        <w:t xml:space="preserve"> потребность в двигательной деятельности и физическом совершенствовании.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  <w:u w:val="single"/>
        </w:rPr>
      </w:pPr>
      <w:r w:rsidRPr="00BC407C">
        <w:rPr>
          <w:rFonts w:ascii="Times New Roman" w:hAnsi="Times New Roman"/>
          <w:sz w:val="24"/>
          <w:szCs w:val="24"/>
          <w:u w:val="single"/>
        </w:rPr>
        <w:t>Развивающие: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>- развивать  и совершенствовать физические качества: координацию, ловкость, быстроту, равновесие, выносливость;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>- обогатить, разнообразить и усложнить двигательный опыт детей (совершенствование основных движений на  туристической полосе препятствий, введение упражнения «маятник», «паутина»);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 xml:space="preserve">- прививать и совершенствовать потребность к здоровому образу жизни; 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 xml:space="preserve">- </w:t>
      </w:r>
      <w:r w:rsidRPr="00BC407C">
        <w:rPr>
          <w:rFonts w:ascii="Times New Roman" w:hAnsi="Times New Roman"/>
          <w:color w:val="000000"/>
          <w:sz w:val="24"/>
          <w:szCs w:val="24"/>
        </w:rPr>
        <w:t>формировать у детей привычки думать и заботиться о своём здоровье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  <w:u w:val="single"/>
        </w:rPr>
      </w:pPr>
      <w:r w:rsidRPr="00BC407C">
        <w:rPr>
          <w:rFonts w:ascii="Times New Roman" w:hAnsi="Times New Roman"/>
          <w:sz w:val="24"/>
          <w:szCs w:val="24"/>
          <w:u w:val="single"/>
        </w:rPr>
        <w:t>Воспитательные: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color w:val="000000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 xml:space="preserve">- продолжать </w:t>
      </w:r>
      <w:r w:rsidRPr="00BC407C">
        <w:rPr>
          <w:rFonts w:ascii="Times New Roman" w:hAnsi="Times New Roman"/>
          <w:color w:val="000000"/>
          <w:sz w:val="24"/>
          <w:szCs w:val="24"/>
        </w:rPr>
        <w:t>воспитывать в детях нравственные качества: взаимопомощь, коллективизм, доброту, бережное отношение к природе;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>- воспитывать позитивное отношение к пешему туризму, потребность в занятиях пешим туризмом;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>- воспитывать умение самостоятельно принимать решение в сложившейся ситуации;</w:t>
      </w:r>
    </w:p>
    <w:p w:rsidR="008D3D1D" w:rsidRPr="00BC407C" w:rsidRDefault="008D3D1D" w:rsidP="008D3D1D">
      <w:pPr>
        <w:pStyle w:val="1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C407C">
        <w:rPr>
          <w:rFonts w:ascii="Times New Roman" w:hAnsi="Times New Roman"/>
          <w:sz w:val="24"/>
          <w:szCs w:val="24"/>
        </w:rPr>
        <w:t>- формировать потребность в регулярных занятиях физическими упражнениями</w:t>
      </w:r>
    </w:p>
    <w:p w:rsidR="00197537" w:rsidRPr="008D3D1D" w:rsidRDefault="00197537">
      <w:pPr>
        <w:rPr>
          <w:lang w:val="ru-RU"/>
        </w:rPr>
      </w:pPr>
      <w:bookmarkStart w:id="4" w:name="_GoBack"/>
      <w:bookmarkEnd w:id="4"/>
    </w:p>
    <w:sectPr w:rsidR="00197537" w:rsidRPr="008D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D1D"/>
    <w:rsid w:val="00197537"/>
    <w:rsid w:val="00462CD8"/>
    <w:rsid w:val="008D3D1D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1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D3D1D"/>
    <w:rPr>
      <w:b/>
      <w:bCs/>
    </w:rPr>
  </w:style>
  <w:style w:type="paragraph" w:customStyle="1" w:styleId="1">
    <w:name w:val="Абзац списка1"/>
    <w:basedOn w:val="a"/>
    <w:rsid w:val="008D3D1D"/>
    <w:pPr>
      <w:ind w:left="720" w:firstLine="709"/>
      <w:contextualSpacing/>
      <w:jc w:val="both"/>
    </w:pPr>
    <w:rPr>
      <w:rFonts w:ascii="Calibri" w:eastAsia="Times New Roman" w:hAnsi="Calibri" w:cs="Times New Roman"/>
      <w:lang w:val="ru-RU"/>
    </w:rPr>
  </w:style>
  <w:style w:type="paragraph" w:styleId="a4">
    <w:name w:val="Normal (Web)"/>
    <w:basedOn w:val="a"/>
    <w:uiPriority w:val="99"/>
    <w:unhideWhenUsed/>
    <w:rsid w:val="008D3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1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D3D1D"/>
    <w:rPr>
      <w:b/>
      <w:bCs/>
    </w:rPr>
  </w:style>
  <w:style w:type="paragraph" w:customStyle="1" w:styleId="1">
    <w:name w:val="Абзац списка1"/>
    <w:basedOn w:val="a"/>
    <w:rsid w:val="008D3D1D"/>
    <w:pPr>
      <w:ind w:left="720" w:firstLine="709"/>
      <w:contextualSpacing/>
      <w:jc w:val="both"/>
    </w:pPr>
    <w:rPr>
      <w:rFonts w:ascii="Calibri" w:eastAsia="Times New Roman" w:hAnsi="Calibri" w:cs="Times New Roman"/>
      <w:lang w:val="ru-RU"/>
    </w:rPr>
  </w:style>
  <w:style w:type="paragraph" w:styleId="a4">
    <w:name w:val="Normal (Web)"/>
    <w:basedOn w:val="a"/>
    <w:uiPriority w:val="99"/>
    <w:unhideWhenUsed/>
    <w:rsid w:val="008D3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2024-10-03T23:10:00Z</dcterms:created>
  <dcterms:modified xsi:type="dcterms:W3CDTF">2024-10-03T23:15:00Z</dcterms:modified>
</cp:coreProperties>
</file>