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f683a3-6841-4c0e-aae2-8a55e5fe7a51"/>
      <w:r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"Ботовская школа"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12"/>
        <w:tblW w:w="9599" w:type="dxa"/>
        <w:tblInd w:w="-2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1"/>
        <w:gridCol w:w="3051"/>
        <w:gridCol w:w="34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1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1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7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1314487)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7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>
      <w:pPr>
        <w:spacing w:after="0" w:line="408" w:lineRule="auto"/>
        <w:ind w:left="120"/>
        <w:jc w:val="center"/>
        <w:rPr>
          <w:rFonts w:hint="default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Анна Анатолевна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0" w:leftChars="0" w:firstLine="0" w:firstLineChars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458b4ee-a00e-40a0-8883-17f4d0e32868"/>
    </w:p>
    <w:p>
      <w:pPr>
        <w:spacing w:after="0"/>
        <w:ind w:left="0" w:leftChars="0" w:firstLine="0" w:firstLineChars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0" w:leftChars="0" w:firstLine="0" w:firstLineChars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0" w:leftChars="0" w:firstLine="0" w:firstLineChars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0" w:leftChars="0" w:firstLine="0" w:firstLineChars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0" w:leftChars="0" w:firstLine="0" w:firstLineChars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0" w:leftChars="0" w:firstLine="0" w:firstLineChars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д.Ботово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Аннотация к рабочей программе по учебному предмету «Обществознание» для обучающихся 7 класса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19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</w:pPr>
      <w:bookmarkStart w:id="4" w:name="_GoBack"/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Рабочая программа для 6-9 класса разработана в соответствии с требованиями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федерального государственного образовательного стандарта основного общего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образования и на основе программы по обществознанию (предметная линия учебников под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редакцией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Никонова В. А.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).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Учебник </w:t>
      </w:r>
      <w:r>
        <w:rPr>
          <w:rFonts w:ascii="Times New Roman" w:hAnsi="Times New Roman"/>
          <w:color w:val="000000"/>
          <w:sz w:val="28"/>
          <w:lang w:val="ru-RU"/>
        </w:rPr>
        <w:t>Пушкаревой Г.В., Судас Л.Г. и др</w:t>
      </w:r>
      <w:r>
        <w:rPr>
          <w:rFonts w:hint="default"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>; под редакцией Никонова В.А.</w:t>
      </w:r>
      <w:r>
        <w:rPr>
          <w:rFonts w:hint="default" w:ascii="Times New Roman" w:hAnsi="Times New Roman"/>
          <w:color w:val="000000"/>
          <w:sz w:val="28"/>
          <w:lang w:val="ru-RU"/>
        </w:rPr>
        <w:t>.</w:t>
      </w:r>
    </w:p>
    <w:bookmarkEnd w:id="4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8"/>
          <w:szCs w:val="28"/>
        </w:rPr>
        <w:t>ОБЩАЯ ХАРАКТЕРИСТИКА УЧЕБНОГО ПРЕДМЕТА «ОБЩЕСТВОЗНАНИЕ»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hint="default" w:ascii="Times New Roman" w:hAnsi="Times New Roman" w:cs="Times New Roman"/>
          <w:b w:val="0"/>
          <w:i w:val="0"/>
          <w:color w:val="333333"/>
          <w:sz w:val="28"/>
          <w:szCs w:val="28"/>
        </w:rPr>
        <w:t xml:space="preserve">едеральной рабочей </w:t>
      </w: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8"/>
          <w:szCs w:val="28"/>
        </w:rPr>
        <w:t>ЦЕЛИ ИЗУЧЕНИЯ УЧЕБНОГО ПРЕДМЕТА «ОБЩЕСТВОЗНАНИЕ»</w:t>
      </w:r>
    </w:p>
    <w:p>
      <w:pPr>
        <w:spacing w:before="0" w:after="0" w:line="264" w:lineRule="auto"/>
        <w:ind w:firstLine="6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Целями обществоведческого образования в основной школе являются:</w:t>
      </w:r>
    </w:p>
    <w:p>
      <w:pPr>
        <w:numPr>
          <w:ilvl w:val="0"/>
          <w:numId w:val="0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>
      <w:pPr>
        <w:numPr>
          <w:ilvl w:val="0"/>
          <w:numId w:val="0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numPr>
          <w:ilvl w:val="0"/>
          <w:numId w:val="0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>
      <w:pPr>
        <w:numPr>
          <w:ilvl w:val="0"/>
          <w:numId w:val="0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>
      <w:pPr>
        <w:numPr>
          <w:ilvl w:val="0"/>
          <w:numId w:val="0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>
      <w:pPr>
        <w:numPr>
          <w:ilvl w:val="0"/>
          <w:numId w:val="0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>
      <w:pPr>
        <w:numPr>
          <w:ilvl w:val="0"/>
          <w:numId w:val="0"/>
        </w:numPr>
        <w:spacing w:before="0" w:after="0" w:line="264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i w:val="0"/>
          <w:color w:val="000000"/>
          <w:sz w:val="28"/>
          <w:szCs w:val="28"/>
        </w:rPr>
        <w:t>МЕСТО УЧЕБНОГО ПРЕДМЕТА «ОБЩЕСТВОЗНАНИЕ» В УЧЕБНОМ ПЛАНЕ</w:t>
      </w: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before="0" w:after="0" w:line="264" w:lineRule="auto"/>
        <w:ind w:left="1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8"/>
          <w:szCs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</w:p>
    <w:sectPr>
      <w:pgSz w:w="11906" w:h="16838"/>
      <w:pgMar w:top="1134" w:right="850" w:bottom="1134" w:left="170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801F1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3876557"/>
    <w:rsid w:val="3D2E204C"/>
    <w:rsid w:val="4D1801F1"/>
    <w:rsid w:val="6735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2023-09-02T15:25:00Z</dcterms:created>
  <dc:creator>Анна Смелова</dc:creator>
  <cp:lastModifiedBy>Анна Смелова</cp:lastModifiedBy>
  <dcterms:modified xsi:type="dcterms:W3CDTF">2023-09-03T11:11:43Z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B44D27EBBE2347388F3279B73675F461_11</vt:lpwstr>
  </property>
</Properties>
</file>