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61" w:rsidRDefault="00870E61" w:rsidP="00870E61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0E61" w:rsidRPr="00D64A86" w:rsidRDefault="00870E61" w:rsidP="00870E61">
      <w:pPr>
        <w:spacing w:line="360" w:lineRule="auto"/>
        <w:jc w:val="center"/>
        <w:rPr>
          <w:sz w:val="28"/>
          <w:szCs w:val="28"/>
          <w:lang w:val="ru-RU"/>
        </w:rPr>
      </w:pPr>
      <w:r w:rsidRPr="00D64A86">
        <w:rPr>
          <w:sz w:val="28"/>
          <w:szCs w:val="28"/>
          <w:lang w:val="ru-RU"/>
        </w:rPr>
        <w:t>Муниципальное общеобразовательное учреждение</w:t>
      </w:r>
    </w:p>
    <w:p w:rsidR="00870E61" w:rsidRPr="00D64A86" w:rsidRDefault="00870E61" w:rsidP="00870E61">
      <w:pPr>
        <w:spacing w:line="360" w:lineRule="auto"/>
        <w:jc w:val="center"/>
        <w:rPr>
          <w:bCs/>
          <w:sz w:val="28"/>
          <w:szCs w:val="28"/>
          <w:lang w:val="ru-RU"/>
        </w:rPr>
      </w:pPr>
      <w:r w:rsidRPr="00D64A86">
        <w:rPr>
          <w:sz w:val="28"/>
          <w:szCs w:val="28"/>
          <w:lang w:val="ru-RU"/>
        </w:rPr>
        <w:t>«</w:t>
      </w:r>
      <w:proofErr w:type="spellStart"/>
      <w:r w:rsidRPr="00D64A86">
        <w:rPr>
          <w:sz w:val="28"/>
          <w:szCs w:val="28"/>
          <w:lang w:val="ru-RU"/>
        </w:rPr>
        <w:t>Ботовская</w:t>
      </w:r>
      <w:proofErr w:type="spellEnd"/>
      <w:r w:rsidRPr="00D64A86">
        <w:rPr>
          <w:sz w:val="28"/>
          <w:szCs w:val="28"/>
          <w:lang w:val="ru-RU"/>
        </w:rPr>
        <w:t xml:space="preserve">  школа»</w:t>
      </w:r>
    </w:p>
    <w:p w:rsidR="00870E61" w:rsidRPr="00D64A86" w:rsidRDefault="00870E61" w:rsidP="00870E61">
      <w:pPr>
        <w:ind w:left="360"/>
        <w:jc w:val="center"/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51"/>
        <w:gridCol w:w="5120"/>
      </w:tblGrid>
      <w:tr w:rsidR="00870E61" w:rsidRPr="00FE2EA7" w:rsidTr="00A2713B">
        <w:trPr>
          <w:jc w:val="center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1" w:rsidRPr="00FE2EA7" w:rsidRDefault="00870E61" w:rsidP="00A2713B">
            <w:pPr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FE2EA7">
              <w:rPr>
                <w:sz w:val="28"/>
                <w:szCs w:val="28"/>
              </w:rPr>
              <w:t>Рассмотрено</w:t>
            </w:r>
            <w:proofErr w:type="spellEnd"/>
            <w:r w:rsidRPr="00FE2EA7">
              <w:rPr>
                <w:sz w:val="28"/>
                <w:szCs w:val="28"/>
              </w:rPr>
              <w:t>: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1" w:rsidRPr="00FE2EA7" w:rsidRDefault="00870E61" w:rsidP="00A2713B">
            <w:pPr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FE2EA7">
              <w:rPr>
                <w:sz w:val="28"/>
                <w:szCs w:val="28"/>
              </w:rPr>
              <w:t>Утверждено</w:t>
            </w:r>
            <w:proofErr w:type="spellEnd"/>
            <w:r w:rsidRPr="00FE2EA7">
              <w:rPr>
                <w:sz w:val="28"/>
                <w:szCs w:val="28"/>
              </w:rPr>
              <w:t>:</w:t>
            </w:r>
          </w:p>
        </w:tc>
      </w:tr>
      <w:tr w:rsidR="00870E61" w:rsidRPr="00D64A86" w:rsidTr="00A2713B">
        <w:trPr>
          <w:trHeight w:val="1150"/>
          <w:jc w:val="center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1" w:rsidRPr="00FE2EA7" w:rsidRDefault="00870E61" w:rsidP="00A2713B">
            <w:pPr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FE2EA7">
              <w:rPr>
                <w:sz w:val="28"/>
                <w:szCs w:val="28"/>
              </w:rPr>
              <w:t>Педсовет</w:t>
            </w:r>
            <w:proofErr w:type="spellEnd"/>
            <w:r w:rsidRPr="00FE2EA7">
              <w:rPr>
                <w:sz w:val="28"/>
                <w:szCs w:val="28"/>
              </w:rPr>
              <w:t xml:space="preserve"> </w:t>
            </w:r>
            <w:proofErr w:type="spellStart"/>
            <w:r w:rsidRPr="00FE2EA7">
              <w:rPr>
                <w:sz w:val="28"/>
                <w:szCs w:val="28"/>
              </w:rPr>
              <w:t>от</w:t>
            </w:r>
            <w:proofErr w:type="spellEnd"/>
            <w:r>
              <w:rPr>
                <w:sz w:val="28"/>
                <w:szCs w:val="28"/>
              </w:rPr>
              <w:t xml:space="preserve"> 30.08.2023 г.</w:t>
            </w:r>
            <w:r w:rsidRPr="00FE2EA7">
              <w:rPr>
                <w:sz w:val="28"/>
                <w:szCs w:val="28"/>
              </w:rPr>
              <w:t xml:space="preserve"> №1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61" w:rsidRPr="00D64A86" w:rsidRDefault="00870E61" w:rsidP="00A2713B">
            <w:pPr>
              <w:jc w:val="center"/>
              <w:outlineLvl w:val="0"/>
              <w:rPr>
                <w:sz w:val="28"/>
                <w:szCs w:val="28"/>
                <w:lang w:val="ru-RU"/>
              </w:rPr>
            </w:pPr>
            <w:r w:rsidRPr="00D64A86">
              <w:rPr>
                <w:sz w:val="28"/>
                <w:szCs w:val="28"/>
                <w:lang w:val="ru-RU"/>
              </w:rPr>
              <w:t>Приказ №  348  от  31.08.2023 г.</w:t>
            </w:r>
          </w:p>
          <w:p w:rsidR="00870E61" w:rsidRPr="00D64A86" w:rsidRDefault="00870E61" w:rsidP="00A2713B">
            <w:pPr>
              <w:jc w:val="center"/>
              <w:outlineLvl w:val="0"/>
              <w:rPr>
                <w:sz w:val="28"/>
                <w:szCs w:val="28"/>
                <w:lang w:val="ru-RU"/>
              </w:rPr>
            </w:pPr>
            <w:r w:rsidRPr="00D64A86">
              <w:rPr>
                <w:sz w:val="28"/>
                <w:szCs w:val="28"/>
                <w:lang w:val="ru-RU"/>
              </w:rPr>
              <w:t>Директор школы:                   Т.А.Крупнова</w:t>
            </w:r>
          </w:p>
        </w:tc>
      </w:tr>
    </w:tbl>
    <w:p w:rsidR="00870E61" w:rsidRPr="00D64A86" w:rsidRDefault="00870E61" w:rsidP="00870E61">
      <w:pPr>
        <w:jc w:val="center"/>
        <w:rPr>
          <w:b/>
          <w:bCs/>
          <w:lang w:val="ru-RU"/>
        </w:rPr>
      </w:pPr>
    </w:p>
    <w:p w:rsidR="00870E61" w:rsidRDefault="00870E61" w:rsidP="00870E61">
      <w:pPr>
        <w:ind w:left="360"/>
        <w:jc w:val="center"/>
        <w:rPr>
          <w:rFonts w:ascii="Arial" w:hAnsi="Arial" w:cs="Arial"/>
          <w:lang w:val="ru-RU"/>
        </w:rPr>
      </w:pPr>
    </w:p>
    <w:p w:rsidR="00870E61" w:rsidRPr="00D64A86" w:rsidRDefault="00870E61" w:rsidP="00870E61">
      <w:pPr>
        <w:ind w:left="360"/>
        <w:jc w:val="center"/>
        <w:rPr>
          <w:rFonts w:ascii="Arial" w:hAnsi="Arial" w:cs="Arial"/>
          <w:lang w:val="ru-RU"/>
        </w:rPr>
      </w:pPr>
    </w:p>
    <w:p w:rsidR="00870E61" w:rsidRPr="00D64A86" w:rsidRDefault="00870E61" w:rsidP="00870E61">
      <w:pPr>
        <w:ind w:left="360"/>
        <w:jc w:val="center"/>
        <w:rPr>
          <w:rFonts w:ascii="Arial" w:hAnsi="Arial" w:cs="Arial"/>
          <w:lang w:val="ru-RU"/>
        </w:rPr>
      </w:pPr>
    </w:p>
    <w:p w:rsidR="00870E61" w:rsidRPr="00D64A86" w:rsidRDefault="00870E61" w:rsidP="00870E61">
      <w:pPr>
        <w:ind w:left="360"/>
        <w:jc w:val="center"/>
        <w:rPr>
          <w:rFonts w:ascii="Arial" w:hAnsi="Arial" w:cs="Arial"/>
          <w:b/>
          <w:bCs/>
          <w:lang w:val="ru-RU"/>
        </w:rPr>
      </w:pPr>
    </w:p>
    <w:p w:rsidR="00870E61" w:rsidRPr="00D64A86" w:rsidRDefault="00870E61" w:rsidP="00870E61">
      <w:pPr>
        <w:jc w:val="center"/>
        <w:rPr>
          <w:b/>
          <w:bCs/>
          <w:sz w:val="28"/>
          <w:szCs w:val="28"/>
          <w:lang w:val="ru-RU"/>
        </w:rPr>
      </w:pPr>
      <w:r w:rsidRPr="00D64A86">
        <w:rPr>
          <w:b/>
          <w:bCs/>
          <w:sz w:val="28"/>
          <w:szCs w:val="28"/>
          <w:lang w:val="ru-RU"/>
        </w:rPr>
        <w:t>Рабочая программа</w:t>
      </w:r>
    </w:p>
    <w:p w:rsidR="00870E61" w:rsidRDefault="00870E61" w:rsidP="00870E61">
      <w:pPr>
        <w:jc w:val="center"/>
        <w:rPr>
          <w:b/>
          <w:bCs/>
          <w:sz w:val="28"/>
          <w:szCs w:val="28"/>
        </w:rPr>
      </w:pPr>
      <w:r w:rsidRPr="00D64A86">
        <w:rPr>
          <w:b/>
          <w:bCs/>
          <w:sz w:val="28"/>
          <w:szCs w:val="28"/>
          <w:lang w:val="ru-RU"/>
        </w:rPr>
        <w:t xml:space="preserve">по предмету «Русский язык. </w:t>
      </w:r>
      <w:proofErr w:type="spellStart"/>
      <w:r>
        <w:rPr>
          <w:b/>
          <w:bCs/>
          <w:sz w:val="28"/>
          <w:szCs w:val="28"/>
        </w:rPr>
        <w:t>Профильный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уровень</w:t>
      </w:r>
      <w:proofErr w:type="spellEnd"/>
      <w:r>
        <w:rPr>
          <w:b/>
          <w:bCs/>
          <w:sz w:val="28"/>
          <w:szCs w:val="28"/>
        </w:rPr>
        <w:t>»</w:t>
      </w:r>
    </w:p>
    <w:p w:rsidR="00870E61" w:rsidRPr="00870E61" w:rsidRDefault="00870E61" w:rsidP="00870E61">
      <w:pPr>
        <w:jc w:val="center"/>
        <w:rPr>
          <w:sz w:val="28"/>
          <w:szCs w:val="28"/>
          <w:lang w:val="ru-RU"/>
        </w:rPr>
      </w:pPr>
      <w:r w:rsidRPr="00870E61">
        <w:rPr>
          <w:b/>
          <w:bCs/>
          <w:sz w:val="28"/>
          <w:szCs w:val="28"/>
          <w:lang w:val="ru-RU"/>
        </w:rPr>
        <w:t xml:space="preserve">для </w:t>
      </w:r>
      <w:proofErr w:type="gramStart"/>
      <w:r w:rsidRPr="00870E61">
        <w:rPr>
          <w:b/>
          <w:bCs/>
          <w:sz w:val="28"/>
          <w:szCs w:val="28"/>
          <w:lang w:val="ru-RU"/>
        </w:rPr>
        <w:t>обучающихся</w:t>
      </w:r>
      <w:proofErr w:type="gramEnd"/>
      <w:r w:rsidRPr="00870E61">
        <w:rPr>
          <w:b/>
          <w:bCs/>
          <w:sz w:val="28"/>
          <w:szCs w:val="28"/>
          <w:lang w:val="ru-RU"/>
        </w:rPr>
        <w:t xml:space="preserve"> 11 класса</w:t>
      </w:r>
    </w:p>
    <w:p w:rsidR="00870E61" w:rsidRPr="00870E61" w:rsidRDefault="00870E61" w:rsidP="00870E61">
      <w:pPr>
        <w:jc w:val="center"/>
        <w:rPr>
          <w:b/>
          <w:bCs/>
          <w:sz w:val="28"/>
          <w:szCs w:val="28"/>
          <w:lang w:val="ru-RU"/>
        </w:rPr>
      </w:pPr>
    </w:p>
    <w:p w:rsidR="00870E61" w:rsidRPr="00870E61" w:rsidRDefault="00870E61" w:rsidP="00870E61">
      <w:pPr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</w:p>
    <w:p w:rsidR="00870E61" w:rsidRPr="00870E61" w:rsidRDefault="00870E61" w:rsidP="00870E61">
      <w:pPr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</w:p>
    <w:p w:rsidR="00870E61" w:rsidRPr="00870E61" w:rsidRDefault="00870E61" w:rsidP="00870E61">
      <w:pPr>
        <w:jc w:val="center"/>
        <w:rPr>
          <w:rFonts w:ascii="Arial" w:hAnsi="Arial" w:cs="Arial"/>
          <w:bCs/>
          <w:sz w:val="28"/>
          <w:szCs w:val="28"/>
          <w:lang w:val="ru-RU"/>
        </w:rPr>
      </w:pPr>
    </w:p>
    <w:p w:rsidR="00870E61" w:rsidRPr="00870E61" w:rsidRDefault="00870E61" w:rsidP="00870E61">
      <w:pPr>
        <w:tabs>
          <w:tab w:val="left" w:pos="9885"/>
        </w:tabs>
        <w:jc w:val="center"/>
        <w:outlineLvl w:val="0"/>
        <w:rPr>
          <w:rFonts w:ascii="Arial" w:hAnsi="Arial" w:cs="Arial"/>
          <w:bCs/>
          <w:sz w:val="28"/>
          <w:szCs w:val="28"/>
          <w:lang w:val="ru-RU"/>
        </w:rPr>
      </w:pPr>
    </w:p>
    <w:p w:rsidR="00870E61" w:rsidRPr="00D64A86" w:rsidRDefault="00870E61" w:rsidP="00870E61">
      <w:pPr>
        <w:tabs>
          <w:tab w:val="left" w:pos="9885"/>
        </w:tabs>
        <w:jc w:val="center"/>
        <w:outlineLvl w:val="0"/>
        <w:rPr>
          <w:rFonts w:ascii="Arial" w:hAnsi="Arial" w:cs="Arial"/>
          <w:bCs/>
          <w:sz w:val="28"/>
          <w:szCs w:val="28"/>
          <w:lang w:val="ru-RU"/>
        </w:rPr>
      </w:pPr>
      <w:r w:rsidRPr="00D64A86">
        <w:rPr>
          <w:b/>
          <w:bCs/>
          <w:sz w:val="28"/>
          <w:szCs w:val="28"/>
          <w:lang w:val="ru-RU"/>
        </w:rPr>
        <w:t>Учитель:  Голышева Валентина Анатольевна</w:t>
      </w:r>
    </w:p>
    <w:p w:rsidR="00870E61" w:rsidRPr="00D64A86" w:rsidRDefault="00870E61" w:rsidP="00870E61">
      <w:pPr>
        <w:tabs>
          <w:tab w:val="left" w:pos="9885"/>
        </w:tabs>
        <w:jc w:val="center"/>
        <w:outlineLvl w:val="0"/>
        <w:rPr>
          <w:bCs/>
          <w:sz w:val="24"/>
          <w:szCs w:val="24"/>
          <w:lang w:val="ru-RU"/>
        </w:rPr>
      </w:pPr>
    </w:p>
    <w:p w:rsidR="00870E61" w:rsidRPr="00D64A86" w:rsidRDefault="00870E61" w:rsidP="00870E61">
      <w:pPr>
        <w:tabs>
          <w:tab w:val="left" w:pos="9885"/>
        </w:tabs>
        <w:jc w:val="center"/>
        <w:outlineLvl w:val="0"/>
        <w:rPr>
          <w:bCs/>
          <w:sz w:val="24"/>
          <w:szCs w:val="24"/>
          <w:lang w:val="ru-RU"/>
        </w:rPr>
      </w:pPr>
    </w:p>
    <w:p w:rsidR="00870E61" w:rsidRDefault="00870E61" w:rsidP="00870E61">
      <w:pPr>
        <w:tabs>
          <w:tab w:val="left" w:pos="9885"/>
        </w:tabs>
        <w:jc w:val="center"/>
        <w:outlineLvl w:val="0"/>
        <w:rPr>
          <w:bCs/>
          <w:sz w:val="24"/>
          <w:szCs w:val="24"/>
          <w:lang w:val="ru-RU"/>
        </w:rPr>
      </w:pPr>
    </w:p>
    <w:p w:rsidR="00870E61" w:rsidRPr="00D64A86" w:rsidRDefault="00870E61" w:rsidP="00870E61">
      <w:pPr>
        <w:tabs>
          <w:tab w:val="left" w:pos="9885"/>
        </w:tabs>
        <w:jc w:val="center"/>
        <w:outlineLvl w:val="0"/>
        <w:rPr>
          <w:bCs/>
          <w:sz w:val="24"/>
          <w:szCs w:val="24"/>
          <w:lang w:val="ru-RU"/>
        </w:rPr>
      </w:pPr>
      <w:r w:rsidRPr="00D64A86">
        <w:rPr>
          <w:bCs/>
          <w:sz w:val="24"/>
          <w:szCs w:val="24"/>
          <w:lang w:val="ru-RU"/>
        </w:rPr>
        <w:t>2023-2024 г.</w:t>
      </w:r>
    </w:p>
    <w:p w:rsidR="00870E61" w:rsidRPr="00870E61" w:rsidRDefault="00870E61" w:rsidP="00870E61">
      <w:pPr>
        <w:tabs>
          <w:tab w:val="left" w:pos="9885"/>
        </w:tabs>
        <w:jc w:val="center"/>
        <w:outlineLvl w:val="0"/>
        <w:rPr>
          <w:bCs/>
          <w:sz w:val="24"/>
          <w:szCs w:val="24"/>
          <w:lang w:val="ru-RU"/>
        </w:rPr>
      </w:pPr>
      <w:proofErr w:type="spellStart"/>
      <w:r w:rsidRPr="00D64A86">
        <w:rPr>
          <w:bCs/>
          <w:sz w:val="24"/>
          <w:szCs w:val="24"/>
          <w:lang w:val="ru-RU"/>
        </w:rPr>
        <w:t>д</w:t>
      </w:r>
      <w:proofErr w:type="gramStart"/>
      <w:r w:rsidRPr="00D64A86">
        <w:rPr>
          <w:bCs/>
          <w:sz w:val="24"/>
          <w:szCs w:val="24"/>
          <w:lang w:val="ru-RU"/>
        </w:rPr>
        <w:t>.</w:t>
      </w:r>
      <w:r>
        <w:rPr>
          <w:bCs/>
          <w:sz w:val="24"/>
          <w:szCs w:val="24"/>
          <w:lang w:val="ru-RU"/>
        </w:rPr>
        <w:t>Б</w:t>
      </w:r>
      <w:proofErr w:type="gramEnd"/>
      <w:r>
        <w:rPr>
          <w:bCs/>
          <w:sz w:val="24"/>
          <w:szCs w:val="24"/>
          <w:lang w:val="ru-RU"/>
        </w:rPr>
        <w:t>отово</w:t>
      </w:r>
      <w:proofErr w:type="spellEnd"/>
    </w:p>
    <w:p w:rsidR="005A13D1" w:rsidRPr="009037C0" w:rsidRDefault="005A13D1" w:rsidP="00870E61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Аннотация к рабочей программе по учебному предмет</w:t>
      </w:r>
      <w:r w:rsidR="009037C0"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 «Русский язык. Профильный уровень» для </w:t>
      </w:r>
      <w:proofErr w:type="gramStart"/>
      <w:r w:rsidR="009037C0"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обучающихся</w:t>
      </w:r>
      <w:proofErr w:type="gramEnd"/>
      <w:r w:rsidR="009037C0"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11 </w:t>
      </w:r>
      <w:r w:rsidR="000D135B"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класса</w:t>
      </w:r>
    </w:p>
    <w:p w:rsidR="009037C0" w:rsidRPr="009037C0" w:rsidRDefault="009037C0" w:rsidP="009037C0">
      <w:pPr>
        <w:spacing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9037C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Рабочая  программа  по русскому языку предназначена для обучения учащихся 11 класса общеобразовательных школ (профильный  уровень) </w:t>
      </w:r>
      <w:r w:rsidRPr="009037C0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и </w:t>
      </w:r>
      <w:r w:rsidRPr="009037C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составлена </w:t>
      </w:r>
      <w:r w:rsidRPr="009037C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</w:t>
      </w:r>
      <w:proofErr w:type="gramEnd"/>
      <w:r w:rsidRPr="009037C0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применению при реализации обязательной части ФОП СОО, а также </w:t>
      </w:r>
      <w:r w:rsidRPr="009037C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основе рабочей программы к предметной линии учебников И.В. </w:t>
      </w:r>
      <w:proofErr w:type="spellStart"/>
      <w:r w:rsidRPr="009037C0">
        <w:rPr>
          <w:rFonts w:ascii="Times New Roman" w:eastAsia="Calibri" w:hAnsi="Times New Roman" w:cs="Times New Roman"/>
          <w:sz w:val="24"/>
          <w:szCs w:val="24"/>
          <w:lang w:val="ru-RU"/>
        </w:rPr>
        <w:t>Гусаровой</w:t>
      </w:r>
      <w:proofErr w:type="spellEnd"/>
      <w:r w:rsidRPr="009037C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Русский язык 10-11 класс: базовый и углублённый уровень/ авт. Л.В.Бугрова.- М.: </w:t>
      </w:r>
      <w:proofErr w:type="spellStart"/>
      <w:r w:rsidRPr="009037C0">
        <w:rPr>
          <w:rFonts w:ascii="Times New Roman" w:eastAsia="Calibri" w:hAnsi="Times New Roman" w:cs="Times New Roman"/>
          <w:sz w:val="24"/>
          <w:szCs w:val="24"/>
          <w:lang w:val="ru-RU"/>
        </w:rPr>
        <w:t>Вентана-Граф</w:t>
      </w:r>
      <w:proofErr w:type="spellEnd"/>
      <w:r w:rsidRPr="009037C0">
        <w:rPr>
          <w:rFonts w:ascii="Times New Roman" w:eastAsia="Calibri" w:hAnsi="Times New Roman" w:cs="Times New Roman"/>
          <w:sz w:val="24"/>
          <w:szCs w:val="24"/>
          <w:lang w:val="ru-RU"/>
        </w:rPr>
        <w:t>, 2017 и общеобразовательной программы МОУ «</w:t>
      </w:r>
      <w:proofErr w:type="spellStart"/>
      <w:r w:rsidRPr="009037C0">
        <w:rPr>
          <w:rFonts w:ascii="Times New Roman" w:eastAsia="Calibri" w:hAnsi="Times New Roman" w:cs="Times New Roman"/>
          <w:sz w:val="24"/>
          <w:szCs w:val="24"/>
          <w:lang w:val="ru-RU"/>
        </w:rPr>
        <w:t>Ботовская</w:t>
      </w:r>
      <w:proofErr w:type="spellEnd"/>
      <w:r w:rsidRPr="009037C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школа». </w:t>
      </w:r>
    </w:p>
    <w:p w:rsidR="009037C0" w:rsidRPr="009037C0" w:rsidRDefault="009037C0" w:rsidP="009037C0">
      <w:pPr>
        <w:pStyle w:val="a3"/>
        <w:spacing w:line="100" w:lineRule="atLeast"/>
        <w:jc w:val="both"/>
        <w:rPr>
          <w:sz w:val="24"/>
          <w:szCs w:val="24"/>
        </w:rPr>
      </w:pPr>
      <w:r w:rsidRPr="009037C0">
        <w:rPr>
          <w:sz w:val="24"/>
          <w:szCs w:val="24"/>
        </w:rPr>
        <w:t xml:space="preserve">     Данная программа реализует основные идеи ФГОС, конкретизирует его цели и задачи, отражает обязательное для усвоения содержание обучения русскому языку в старшей школе.</w:t>
      </w:r>
    </w:p>
    <w:p w:rsidR="009037C0" w:rsidRPr="009037C0" w:rsidRDefault="009037C0" w:rsidP="009037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</w:t>
      </w:r>
      <w:r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9037C0" w:rsidRPr="009037C0" w:rsidRDefault="009037C0" w:rsidP="009037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– государственный язык Российской Федерации, язык </w:t>
      </w:r>
      <w:proofErr w:type="spellStart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государствообразующего</w:t>
      </w:r>
      <w:proofErr w:type="spellEnd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способствует усвоению </w:t>
      </w:r>
      <w:proofErr w:type="gramStart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37C0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Системообразующей</w:t>
      </w:r>
      <w:proofErr w:type="spellEnd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др.).</w:t>
      </w:r>
      <w:proofErr w:type="gramEnd"/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9037C0" w:rsidRPr="009037C0" w:rsidRDefault="009037C0" w:rsidP="009037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7C0" w:rsidRPr="009037C0" w:rsidRDefault="009037C0" w:rsidP="009037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9037C0" w:rsidRPr="009037C0" w:rsidRDefault="009037C0" w:rsidP="009037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9037C0" w:rsidRPr="009037C0" w:rsidRDefault="009037C0" w:rsidP="009037C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9037C0" w:rsidRPr="009037C0" w:rsidRDefault="009037C0" w:rsidP="009037C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9037C0" w:rsidRPr="009037C0" w:rsidRDefault="009037C0" w:rsidP="009037C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9037C0" w:rsidRPr="009037C0" w:rsidRDefault="009037C0" w:rsidP="009037C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подтекстовой</w:t>
      </w:r>
      <w:proofErr w:type="spellEnd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9037C0" w:rsidRPr="009037C0" w:rsidRDefault="009037C0" w:rsidP="009037C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9037C0" w:rsidRPr="009037C0" w:rsidRDefault="009037C0" w:rsidP="009037C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9037C0" w:rsidRPr="009037C0" w:rsidRDefault="009037C0" w:rsidP="009037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7C0" w:rsidRPr="009037C0" w:rsidRDefault="009037C0" w:rsidP="009037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9037C0" w:rsidRPr="009037C0" w:rsidRDefault="009037C0" w:rsidP="009037C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7C0" w:rsidRPr="009037C0" w:rsidRDefault="009037C0" w:rsidP="009037C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7C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русского языка в 11 классе основного среднего образования в учебном плане отводится 102 часа (3 ч. в неделю)</w:t>
      </w:r>
    </w:p>
    <w:p w:rsidR="009037C0" w:rsidRPr="009037C0" w:rsidRDefault="009037C0" w:rsidP="009037C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7C0" w:rsidRPr="009037C0" w:rsidRDefault="009037C0" w:rsidP="009037C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7C0" w:rsidRPr="009037C0" w:rsidRDefault="009037C0" w:rsidP="009037C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037C0" w:rsidRPr="009037C0" w:rsidRDefault="009037C0" w:rsidP="009037C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9576F" w:rsidRPr="009037C0" w:rsidRDefault="00D9576F" w:rsidP="009037C0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9576F" w:rsidRPr="009037C0" w:rsidSect="00D95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9656C"/>
    <w:multiLevelType w:val="multilevel"/>
    <w:tmpl w:val="B396FBD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3D1"/>
    <w:rsid w:val="000D135B"/>
    <w:rsid w:val="001038FC"/>
    <w:rsid w:val="00177A2A"/>
    <w:rsid w:val="002C67FA"/>
    <w:rsid w:val="00476920"/>
    <w:rsid w:val="00563488"/>
    <w:rsid w:val="005A13D1"/>
    <w:rsid w:val="006172BE"/>
    <w:rsid w:val="00870E61"/>
    <w:rsid w:val="009037C0"/>
    <w:rsid w:val="00AE1D05"/>
    <w:rsid w:val="00D95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D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03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8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1151</Words>
  <Characters>6561</Characters>
  <Application>Microsoft Office Word</Application>
  <DocSecurity>0</DocSecurity>
  <Lines>54</Lines>
  <Paragraphs>15</Paragraphs>
  <ScaleCrop>false</ScaleCrop>
  <Company/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6</cp:revision>
  <dcterms:created xsi:type="dcterms:W3CDTF">2023-08-29T16:40:00Z</dcterms:created>
  <dcterms:modified xsi:type="dcterms:W3CDTF">2023-09-02T20:22:00Z</dcterms:modified>
</cp:coreProperties>
</file>