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64117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/>
        <w:ind w:left="12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1313807)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История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  <w:bookmarkStart w:id="3" w:name="8458b4ee-a00e-40a0-8883-17f4d0e32868"/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GoBack"/>
      <w:bookmarkEnd w:id="5"/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  <w:t>Аннотация к рабочей программе по учебному предмету «История» для обучающихся 7 класса.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Рабочая программа предназначена для изучения истории в основной школе (5-9 классы),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составлена в соответствии с положениями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: 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государственного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образовательного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стандарта основного общего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образования;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Концепции нового единого учебно-методического комплекса по отечественной истории;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Историко-культурного стандарта;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 перечня учебников, разрешенных к использованию 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2023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-202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4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уч. году.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Примерной программы по истории для 5-10 классов, авторской программы по Истории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России к предметной линии учебников Н. М. Арсентьева, А. А. Данилова и др. под редакцией А.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В. Торкунова в основной школе (6—9 классы), авторских программ А.А. Вигасина - А.О. Сороко-Цюпы «Всеобщая история», М. «Просвещение».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lang w:val="ru-RU"/>
        </w:rPr>
        <w:t>Целью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000000"/>
          <w:sz w:val="28"/>
          <w:szCs w:val="28"/>
          <w:lang w:val="ru-RU"/>
        </w:rPr>
        <w:t>В основной школе ключевыми задачами являются:</w:t>
      </w:r>
    </w:p>
    <w:p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На изучение предмета «История» в 7 классе отводится по 68 часов (2 часа в неделю)</w:t>
      </w:r>
    </w:p>
    <w:p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3D4AB"/>
    <w:multiLevelType w:val="singleLevel"/>
    <w:tmpl w:val="D403D4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1">
    <w:nsid w:val="18080DDB"/>
    <w:multiLevelType w:val="multilevel"/>
    <w:tmpl w:val="18080DD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76F9E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E5E3E40"/>
    <w:rsid w:val="190E7F15"/>
    <w:rsid w:val="2E6C3FD4"/>
    <w:rsid w:val="31976F9E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qFormat="1" w:unhideWhenUsed="0" w:uiPriority="0" w:semiHidden="0" w:name="Table Classic 3"/>
    <w:lsdException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qFormat="1" w:unhideWhenUsed="0" w:uiPriority="0" w:semiHidden="0" w:name="Table Columns 1"/>
    <w:lsdException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unhideWhenUsed="0" w:uiPriority="0" w:semiHidden="0" w:name="Table Grid 6"/>
    <w:lsdException w:qFormat="1"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unhideWhenUsed="0" w:uiPriority="0" w:semiHidden="0" w:name="Table List 8"/>
    <w:lsdException w:qFormat="1"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2023-09-02T14:16:00Z</dcterms:created>
  <dc:creator>Анна Смелова</dc:creator>
  <cp:lastModifiedBy>Анна Смелова</cp:lastModifiedBy>
  <dcterms:modified xsi:type="dcterms:W3CDTF">2023-09-03T10:50:58Z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57659B6CAFD446FB9FCA5BA575C464AA_11</vt:lpwstr>
  </property>
</Properties>
</file>