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48FA" w:rsidRDefault="002B48FA" w:rsidP="002B48FA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B48FA" w:rsidRDefault="002B48FA" w:rsidP="002B48FA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B48FA" w:rsidRPr="00345C01" w:rsidRDefault="002B48FA" w:rsidP="002B48FA">
      <w:pPr>
        <w:spacing w:line="408" w:lineRule="auto"/>
        <w:ind w:left="120" w:firstLine="351"/>
        <w:jc w:val="center"/>
      </w:pPr>
      <w:r w:rsidRPr="00345C01">
        <w:rPr>
          <w:rFonts w:ascii="Times New Roman" w:hAnsi="Times New Roman"/>
          <w:b/>
          <w:color w:val="000000"/>
          <w:sz w:val="28"/>
        </w:rPr>
        <w:t>‌</w:t>
      </w:r>
      <w:bookmarkStart w:id="1" w:name="fa857474-d364-4484-b584-baf24ad6f13e"/>
      <w:r w:rsidRPr="00345C01">
        <w:rPr>
          <w:rFonts w:ascii="Times New Roman" w:hAnsi="Times New Roman"/>
          <w:b/>
          <w:color w:val="000000"/>
          <w:sz w:val="28"/>
        </w:rPr>
        <w:t>Управление образования Череповецкого муниципального района</w:t>
      </w:r>
      <w:bookmarkEnd w:id="1"/>
      <w:r w:rsidRPr="00345C01">
        <w:rPr>
          <w:rFonts w:ascii="Times New Roman" w:hAnsi="Times New Roman"/>
          <w:b/>
          <w:color w:val="000000"/>
          <w:sz w:val="28"/>
        </w:rPr>
        <w:t>‌</w:t>
      </w:r>
      <w:r w:rsidRPr="00345C01">
        <w:rPr>
          <w:rFonts w:ascii="Times New Roman" w:hAnsi="Times New Roman"/>
          <w:color w:val="000000"/>
          <w:sz w:val="28"/>
        </w:rPr>
        <w:t>​</w:t>
      </w:r>
    </w:p>
    <w:p w:rsidR="002B48FA" w:rsidRDefault="002B48FA" w:rsidP="002B48FA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школа"</w:t>
      </w:r>
    </w:p>
    <w:p w:rsidR="00AA7684" w:rsidRDefault="00AA7684" w:rsidP="002B48FA">
      <w:pPr>
        <w:ind w:left="120" w:firstLine="263"/>
      </w:pPr>
      <w:bookmarkStart w:id="2" w:name="_GoBack"/>
      <w:bookmarkEnd w:id="2"/>
    </w:p>
    <w:p w:rsidR="00AA7684" w:rsidRDefault="00AA7684" w:rsidP="002B48FA">
      <w:pPr>
        <w:ind w:left="120" w:firstLine="263"/>
      </w:pPr>
    </w:p>
    <w:p w:rsidR="00AA7684" w:rsidRDefault="00AA7684" w:rsidP="002B48FA">
      <w:pPr>
        <w:ind w:left="120" w:firstLine="263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A7684">
        <w:tc>
          <w:tcPr>
            <w:tcW w:w="3114" w:type="dxa"/>
          </w:tcPr>
          <w:p w:rsidR="00AA7684" w:rsidRDefault="00AE2A0F" w:rsidP="002B48FA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A7684" w:rsidRDefault="00AE2A0F" w:rsidP="002B48FA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AA7684" w:rsidRDefault="00AE2A0F" w:rsidP="002B48FA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A7684" w:rsidRDefault="002B48FA" w:rsidP="002B48FA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«31</w:t>
            </w:r>
            <w:r w:rsidR="00AE2A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2023 г.</w:t>
            </w:r>
          </w:p>
          <w:p w:rsidR="00AA7684" w:rsidRDefault="00AA7684" w:rsidP="002B48FA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A7684" w:rsidRDefault="00AE2A0F" w:rsidP="002B48FA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A7684" w:rsidRDefault="00AE2A0F" w:rsidP="002B48FA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AA7684" w:rsidRDefault="00AE2A0F" w:rsidP="002B48FA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A7684" w:rsidRDefault="00AE2A0F" w:rsidP="002B48FA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Голышева В.А.</w:t>
            </w:r>
          </w:p>
          <w:p w:rsidR="00AA7684" w:rsidRDefault="00AE2A0F" w:rsidP="002B48FA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«30» августа   2023 г.</w:t>
            </w:r>
          </w:p>
          <w:p w:rsidR="00AA7684" w:rsidRDefault="00AA7684" w:rsidP="002B48FA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A7684" w:rsidRDefault="00AE2A0F" w:rsidP="002B48FA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A7684" w:rsidRDefault="00AE2A0F" w:rsidP="002B48FA">
            <w:pPr>
              <w:autoSpaceDE w:val="0"/>
              <w:autoSpaceDN w:val="0"/>
              <w:spacing w:after="120"/>
              <w:ind w:firstLine="35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A7684" w:rsidRDefault="002B48FA" w:rsidP="002B48FA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4708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anchor distT="0" distB="0" distL="114935" distR="114935" simplePos="0" relativeHeight="251659264" behindDoc="1" locked="0" layoutInCell="1" allowOverlap="1" wp14:anchorId="33937C46" wp14:editId="3C134C31">
                  <wp:simplePos x="0" y="0"/>
                  <wp:positionH relativeFrom="column">
                    <wp:posOffset>-266700</wp:posOffset>
                  </wp:positionH>
                  <wp:positionV relativeFrom="paragraph">
                    <wp:posOffset>-1273810</wp:posOffset>
                  </wp:positionV>
                  <wp:extent cx="1696720" cy="16065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31" t="14499" r="72563" b="6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720" cy="160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2A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A7684" w:rsidRDefault="00AE2A0F" w:rsidP="002B48FA">
            <w:pPr>
              <w:autoSpaceDE w:val="0"/>
              <w:autoSpaceDN w:val="0"/>
              <w:spacing w:line="240" w:lineRule="auto"/>
              <w:ind w:firstLine="30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Крупнова Т.А.</w:t>
            </w:r>
          </w:p>
          <w:p w:rsidR="00AA7684" w:rsidRDefault="00AE2A0F" w:rsidP="002B48FA">
            <w:pPr>
              <w:autoSpaceDE w:val="0"/>
              <w:autoSpaceDN w:val="0"/>
              <w:spacing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348  от «31» августа   2023 г.</w:t>
            </w:r>
          </w:p>
          <w:p w:rsidR="00AA7684" w:rsidRDefault="00AA7684" w:rsidP="002B48FA">
            <w:pPr>
              <w:autoSpaceDE w:val="0"/>
              <w:autoSpaceDN w:val="0"/>
              <w:spacing w:after="120" w:line="240" w:lineRule="auto"/>
              <w:ind w:firstLine="30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A7684" w:rsidRDefault="00AA7684" w:rsidP="002B48FA">
      <w:pPr>
        <w:ind w:left="120" w:firstLine="263"/>
      </w:pPr>
    </w:p>
    <w:p w:rsidR="00AA7684" w:rsidRDefault="00AE2A0F" w:rsidP="002B48FA">
      <w:pPr>
        <w:ind w:left="120" w:firstLine="350"/>
      </w:pPr>
      <w:r>
        <w:rPr>
          <w:rFonts w:ascii="Times New Roman" w:hAnsi="Times New Roman"/>
          <w:color w:val="000000"/>
          <w:sz w:val="28"/>
        </w:rPr>
        <w:t>‌</w:t>
      </w:r>
    </w:p>
    <w:p w:rsidR="00AA7684" w:rsidRDefault="00AA7684" w:rsidP="002B48FA">
      <w:pPr>
        <w:ind w:left="120" w:firstLine="263"/>
      </w:pPr>
    </w:p>
    <w:p w:rsidR="00AA7684" w:rsidRDefault="00AA7684" w:rsidP="002B48FA">
      <w:pPr>
        <w:ind w:left="120" w:firstLine="263"/>
      </w:pPr>
    </w:p>
    <w:p w:rsidR="00AA7684" w:rsidRDefault="00AA7684" w:rsidP="002B48FA">
      <w:pPr>
        <w:ind w:left="120" w:firstLine="263"/>
      </w:pPr>
    </w:p>
    <w:p w:rsidR="00AA7684" w:rsidRDefault="00AE2A0F" w:rsidP="002B48FA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A7684" w:rsidRDefault="00AE2A0F">
      <w:pPr>
        <w:spacing w:line="408" w:lineRule="auto"/>
        <w:ind w:left="120" w:firstLine="400"/>
        <w:jc w:val="center"/>
      </w:pPr>
      <w:r>
        <w:rPr>
          <w:rFonts w:ascii="Times New Roman" w:eastAsia="SimSun" w:hAnsi="Times New Roman" w:cs="Times New Roman"/>
          <w:color w:val="000000"/>
          <w:sz w:val="32"/>
          <w:szCs w:val="32"/>
          <w:shd w:val="clear" w:color="auto" w:fill="FFFFFF"/>
        </w:rPr>
        <w:t>(ID 1306374)</w:t>
      </w:r>
    </w:p>
    <w:p w:rsidR="00AA7684" w:rsidRDefault="00AE2A0F" w:rsidP="002B48FA">
      <w:pPr>
        <w:spacing w:line="408" w:lineRule="auto"/>
        <w:ind w:left="120" w:firstLine="351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</w:rPr>
        <w:t>«История»</w:t>
      </w:r>
    </w:p>
    <w:p w:rsidR="00AA7684" w:rsidRDefault="00AE2A0F" w:rsidP="002B48FA">
      <w:pPr>
        <w:spacing w:line="408" w:lineRule="auto"/>
        <w:ind w:left="120" w:firstLine="35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5</w:t>
      </w:r>
      <w:r>
        <w:rPr>
          <w:rFonts w:ascii="Times New Roman" w:hAnsi="Times New Roman"/>
          <w:color w:val="000000"/>
          <w:sz w:val="28"/>
        </w:rPr>
        <w:t xml:space="preserve"> класса</w:t>
      </w:r>
    </w:p>
    <w:p w:rsidR="00AA7684" w:rsidRDefault="00AA7684">
      <w:pPr>
        <w:spacing w:line="408" w:lineRule="auto"/>
        <w:ind w:firstLineChars="0" w:firstLine="0"/>
        <w:rPr>
          <w:rFonts w:ascii="Times New Roman" w:hAnsi="Times New Roman"/>
          <w:color w:val="000000"/>
          <w:sz w:val="28"/>
        </w:rPr>
      </w:pPr>
    </w:p>
    <w:p w:rsidR="00AA7684" w:rsidRDefault="00AE2A0F" w:rsidP="002B48FA">
      <w:pPr>
        <w:spacing w:line="408" w:lineRule="auto"/>
        <w:ind w:left="120" w:firstLine="35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Учитель:  Смелова</w:t>
      </w:r>
      <w:r>
        <w:rPr>
          <w:rFonts w:ascii="Times New Roman" w:hAnsi="Times New Roman"/>
          <w:color w:val="000000"/>
          <w:sz w:val="28"/>
        </w:rPr>
        <w:t xml:space="preserve"> Анна Анатольевн</w:t>
      </w:r>
      <w:bookmarkStart w:id="3" w:name="8458b4ee-a00e-40a0-8883-17f4d0e32868"/>
      <w:r>
        <w:rPr>
          <w:rFonts w:ascii="Times New Roman" w:hAnsi="Times New Roman"/>
          <w:color w:val="000000"/>
          <w:sz w:val="28"/>
        </w:rPr>
        <w:t>а</w:t>
      </w:r>
    </w:p>
    <w:p w:rsidR="00AA7684" w:rsidRDefault="00AA7684" w:rsidP="002B48FA">
      <w:pPr>
        <w:spacing w:line="408" w:lineRule="auto"/>
        <w:ind w:left="120" w:firstLine="351"/>
        <w:jc w:val="center"/>
        <w:rPr>
          <w:rFonts w:ascii="Times New Roman" w:hAnsi="Times New Roman"/>
          <w:b/>
          <w:color w:val="000000"/>
          <w:sz w:val="28"/>
        </w:rPr>
      </w:pPr>
    </w:p>
    <w:p w:rsidR="00AA7684" w:rsidRDefault="00AE2A0F" w:rsidP="002B48FA">
      <w:pPr>
        <w:spacing w:line="408" w:lineRule="auto"/>
        <w:ind w:left="120" w:firstLine="351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д</w:t>
      </w:r>
      <w:proofErr w:type="gramStart"/>
      <w:r>
        <w:rPr>
          <w:rFonts w:ascii="Times New Roman" w:hAnsi="Times New Roman"/>
          <w:b/>
          <w:color w:val="000000"/>
          <w:sz w:val="28"/>
        </w:rPr>
        <w:t>.Б</w:t>
      </w:r>
      <w:proofErr w:type="gramEnd"/>
      <w:r>
        <w:rPr>
          <w:rFonts w:ascii="Times New Roman" w:hAnsi="Times New Roman"/>
          <w:b/>
          <w:color w:val="000000"/>
          <w:sz w:val="28"/>
        </w:rPr>
        <w:t>отово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44f9f75c-29dc-4f89-a20c-deed2ee945c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</w:pPr>
    </w:p>
    <w:p w:rsidR="00AA7684" w:rsidRDefault="00AA7684">
      <w:pPr>
        <w:pStyle w:val="aff8"/>
        <w:spacing w:beforeAutospacing="0" w:afterAutospacing="0" w:line="15" w:lineRule="atLeast"/>
        <w:jc w:val="both"/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ПОЯСНИТЕЛЬНАЯ ЗАПИСКА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ОБЩАЯ ХАРАКТЕРИСТИКА УЧЕБНОГО ПРЕДМЕТА «ИСТОРИЯ»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Место предмета «История» в системе школьного образования определяется его познавательным и 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ЦЕЛИ ИЗУЧЕНИЯ</w:t>
      </w:r>
      <w:r>
        <w:rPr>
          <w:rStyle w:val="ad"/>
          <w:rFonts w:eastAsia="Helvetica Neue"/>
          <w:sz w:val="28"/>
          <w:szCs w:val="28"/>
          <w:shd w:val="clear" w:color="auto" w:fill="FFFFFF"/>
        </w:rPr>
        <w:t> </w:t>
      </w: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УЧЕБНОГО ПРЕДМЕ</w:t>
      </w: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ТА «ИСТОРИЯ»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ества в целом, активно и творчески применяющего исторические знания и предметные умения в</w:t>
      </w:r>
      <w:r>
        <w:rPr>
          <w:rFonts w:eastAsia="Helvetica Neue"/>
          <w:sz w:val="28"/>
          <w:szCs w:val="28"/>
          <w:shd w:val="clear" w:color="auto" w:fill="FFFFFF"/>
        </w:rPr>
        <w:t> 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учебной и социальной практике. Данная цель предполагает формирование у </w:t>
      </w:r>
      <w:proofErr w:type="gramStart"/>
      <w:r>
        <w:rPr>
          <w:rFonts w:eastAsia="Helvetica Neue"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 целостной картины российской и</w:t>
      </w:r>
      <w:r>
        <w:rPr>
          <w:rFonts w:eastAsia="Helvetica Neue"/>
          <w:sz w:val="28"/>
          <w:szCs w:val="28"/>
          <w:shd w:val="clear" w:color="auto" w:fill="FFFFFF"/>
        </w:rPr>
        <w:t> 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мировой истории, понимание места и роли современной 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России в мире, важности вклада каждого ее народа, его культуры в</w:t>
      </w:r>
      <w:r>
        <w:rPr>
          <w:rFonts w:eastAsia="Helvetica Neue"/>
          <w:sz w:val="28"/>
          <w:szCs w:val="28"/>
          <w:shd w:val="clear" w:color="auto" w:fill="FFFFFF"/>
        </w:rPr>
        <w:t> 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общую историю страны и мировую историю, формирование личностной позиции по отношению к прошлому и настоящему Отечества.</w:t>
      </w:r>
    </w:p>
    <w:p w:rsidR="00AA7684" w:rsidRDefault="00AA7684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</w:rPr>
      </w:pPr>
      <w:proofErr w:type="spellStart"/>
      <w:r>
        <w:rPr>
          <w:rFonts w:eastAsia="Helvetica Neue"/>
          <w:sz w:val="28"/>
          <w:szCs w:val="28"/>
          <w:shd w:val="clear" w:color="auto" w:fill="FFFFFF"/>
        </w:rPr>
        <w:t>Задачами</w:t>
      </w:r>
      <w:proofErr w:type="spellEnd"/>
      <w:r>
        <w:rPr>
          <w:rFonts w:eastAsia="Helvetica Neu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Helvetica Neue"/>
          <w:sz w:val="28"/>
          <w:szCs w:val="28"/>
          <w:shd w:val="clear" w:color="auto" w:fill="FFFFFF"/>
        </w:rPr>
        <w:t>изучения</w:t>
      </w:r>
      <w:proofErr w:type="spellEnd"/>
      <w:r>
        <w:rPr>
          <w:rFonts w:eastAsia="Helvetica Neu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Helvetica Neue"/>
          <w:sz w:val="28"/>
          <w:szCs w:val="28"/>
          <w:shd w:val="clear" w:color="auto" w:fill="FFFFFF"/>
        </w:rPr>
        <w:t>истории</w:t>
      </w:r>
      <w:proofErr w:type="spellEnd"/>
      <w:r>
        <w:rPr>
          <w:rFonts w:eastAsia="Helvetica Neu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Helvetica Neue"/>
          <w:sz w:val="28"/>
          <w:szCs w:val="28"/>
          <w:shd w:val="clear" w:color="auto" w:fill="FFFFFF"/>
        </w:rPr>
        <w:t>являются</w:t>
      </w:r>
      <w:proofErr w:type="spellEnd"/>
      <w:r>
        <w:rPr>
          <w:rFonts w:eastAsia="Helvetica Neue"/>
          <w:sz w:val="28"/>
          <w:szCs w:val="28"/>
          <w:shd w:val="clear" w:color="auto" w:fill="FFFFFF"/>
        </w:rPr>
        <w:t>:</w:t>
      </w:r>
    </w:p>
    <w:p w:rsidR="00AA7684" w:rsidRDefault="00AE2A0F">
      <w:pPr>
        <w:numPr>
          <w:ilvl w:val="0"/>
          <w:numId w:val="11"/>
        </w:numPr>
        <w:spacing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 xml:space="preserve">формирование у молодого поколения </w:t>
      </w: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 xml:space="preserve">ориентиров для гражданской, </w:t>
      </w:r>
      <w:proofErr w:type="spellStart"/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этнонациональной</w:t>
      </w:r>
      <w:proofErr w:type="spellEnd"/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, социальной, культурной самоидентификации в окружающем мире;</w:t>
      </w:r>
    </w:p>
    <w:p w:rsidR="00AA7684" w:rsidRDefault="00AE2A0F">
      <w:pPr>
        <w:numPr>
          <w:ilvl w:val="0"/>
          <w:numId w:val="11"/>
        </w:numPr>
        <w:spacing w:after="75" w:line="240" w:lineRule="auto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овладение знаниями 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A7684" w:rsidRDefault="00AE2A0F">
      <w:pPr>
        <w:numPr>
          <w:ilvl w:val="0"/>
          <w:numId w:val="11"/>
        </w:numPr>
        <w:spacing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во</w:t>
      </w: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 народами, в духе демократических ценностей современного общества;</w:t>
      </w:r>
    </w:p>
    <w:p w:rsidR="00AA7684" w:rsidRDefault="00AE2A0F">
      <w:pPr>
        <w:numPr>
          <w:ilvl w:val="0"/>
          <w:numId w:val="11"/>
        </w:numPr>
        <w:spacing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развит</w:t>
      </w: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 w:rsidR="00AA7684" w:rsidRDefault="00AE2A0F">
      <w:pPr>
        <w:numPr>
          <w:ilvl w:val="0"/>
          <w:numId w:val="11"/>
        </w:numPr>
        <w:spacing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 xml:space="preserve">формирование </w:t>
      </w:r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 xml:space="preserve">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>полиэтничном</w:t>
      </w:r>
      <w:proofErr w:type="spellEnd"/>
      <w:r>
        <w:rPr>
          <w:rFonts w:ascii="Times New Roman" w:eastAsia="Helvetica Neue" w:hAnsi="Times New Roman" w:cs="Times New Roman"/>
          <w:sz w:val="28"/>
          <w:szCs w:val="28"/>
          <w:shd w:val="clear" w:color="auto" w:fill="FFFFFF"/>
        </w:rPr>
        <w:t xml:space="preserve"> и многоконфессиональном обществе.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МЕСТО УЧЕБНОГО ПРЕДМЕТА «ИСТОРИЯ» В УЧЕБНОМ ПЛАНЕ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AA7684" w:rsidRPr="002B48FA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proofErr w:type="gramStart"/>
      <w:r>
        <w:rPr>
          <w:rFonts w:eastAsia="Helvetica Neue"/>
          <w:sz w:val="28"/>
          <w:szCs w:val="28"/>
          <w:shd w:val="clear" w:color="auto" w:fill="FFFFFF"/>
          <w:lang w:val="ru-RU"/>
        </w:rPr>
        <w:t>На изучение предмета «История» в 5-8 кл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ассах отводится по 68 часов (2 часа в неделю), в 9 классе 85 часов (из них 17 часов составляет модуль «Введение в новейшую историю </w:t>
      </w:r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>России»</w:t>
      </w:r>
      <w:proofErr w:type="gramEnd"/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СОДЕРЖАНИЕ УЧЕБНОГО ПРЕДМЕТА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5 КЛАСС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ИСТОРИЯ ДРЕВНЕГО МИРА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Введение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Pr="002B48FA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Что изучает история. Источники исторических з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наний. Специальные (вспомогательные) исторические дисциплины. </w:t>
      </w:r>
      <w:proofErr w:type="gramStart"/>
      <w:r>
        <w:rPr>
          <w:rFonts w:eastAsia="Helvetica Neue"/>
          <w:sz w:val="28"/>
          <w:szCs w:val="28"/>
          <w:shd w:val="clear" w:color="auto" w:fill="FFFFFF"/>
          <w:lang w:val="ru-RU"/>
        </w:rPr>
        <w:t>Историческая хронология (счет лет «до н.</w:t>
      </w:r>
      <w:r>
        <w:rPr>
          <w:rFonts w:eastAsia="Helvetica Neue"/>
          <w:sz w:val="28"/>
          <w:szCs w:val="28"/>
          <w:shd w:val="clear" w:color="auto" w:fill="FFFFFF"/>
        </w:rPr>
        <w:t> 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э.» и «н.</w:t>
      </w:r>
      <w:r>
        <w:rPr>
          <w:rFonts w:eastAsia="Helvetica Neue"/>
          <w:sz w:val="28"/>
          <w:szCs w:val="28"/>
          <w:shd w:val="clear" w:color="auto" w:fill="FFFFFF"/>
        </w:rPr>
        <w:t> 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э.»). </w:t>
      </w:r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>Историческая карта.</w:t>
      </w:r>
      <w:proofErr w:type="gramEnd"/>
    </w:p>
    <w:p w:rsidR="00AA7684" w:rsidRPr="002B48FA" w:rsidRDefault="00AA7684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ПЕРВОБЫТНОСТЬ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Происхождение, расселение и эволюция древнейшего человека. Условия жизни и занятия первобытных людей. 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Овладение огнем. Появление человека разумного. Охота и собирательство. Присваивающее хозяйство. Род и родовые отношения.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рговли. Переход </w:t>
      </w:r>
      <w:proofErr w:type="gramStart"/>
      <w:r>
        <w:rPr>
          <w:rFonts w:eastAsia="Helvetica Neue"/>
          <w:sz w:val="28"/>
          <w:szCs w:val="28"/>
          <w:shd w:val="clear" w:color="auto" w:fill="FFFFFF"/>
          <w:lang w:val="ru-RU"/>
        </w:rPr>
        <w:t>от</w:t>
      </w:r>
      <w:proofErr w:type="gramEnd"/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Разложение первобытнообщинных отношений. На пороге цивилизации.</w:t>
      </w:r>
    </w:p>
    <w:p w:rsidR="00AA7684" w:rsidRDefault="00AA7684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ДРЕВНИЙ МИР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Понятие и 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хронологические рамки истории Древнего мира. Карта Древнего мира.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Древний Восток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Понятие «Древний Восток». Карта Древневосточного мира.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Древний Египет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Природа Египта. Условия жизни и занятия древних египтян. Возникновение государственной власти. Объедине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eastAsia="Helvetica Neue"/>
          <w:sz w:val="28"/>
          <w:szCs w:val="28"/>
          <w:shd w:val="clear" w:color="auto" w:fill="FFFFFF"/>
        </w:rPr>
        <w:t>III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. Мог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ущество Египта при Рамсесе </w:t>
      </w:r>
      <w:r>
        <w:rPr>
          <w:rFonts w:eastAsia="Helvetica Neue"/>
          <w:sz w:val="28"/>
          <w:szCs w:val="28"/>
          <w:shd w:val="clear" w:color="auto" w:fill="FFFFFF"/>
        </w:rPr>
        <w:t>II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.</w:t>
      </w:r>
    </w:p>
    <w:p w:rsidR="00AA7684" w:rsidRPr="002B48FA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</w:t>
      </w:r>
      <w:r>
        <w:rPr>
          <w:rFonts w:eastAsia="Helvetica Neue"/>
          <w:sz w:val="28"/>
          <w:szCs w:val="28"/>
          <w:shd w:val="clear" w:color="auto" w:fill="FFFFFF"/>
        </w:rPr>
        <w:t> 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Ф. Шампольона. </w:t>
      </w:r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>Искусство Древнего Египта (архитектура, рельефы, фрески).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Древние цивилизации Месопотамии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ия.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Древний Вавилон. Царь Хаммурапи и его законы.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 xml:space="preserve">Ассирия. Завоевания ассирийцев. 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Создание сильной державы. Культурные сокровища Ниневии. Гибель империи.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Усиление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Нововавилонского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 царства. Легендарные памятники города Вавилона.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 xml:space="preserve">Восточное Средиземноморье в </w:t>
      </w: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древности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Соломон. Религиозные верования. Ветхозаветные предания.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Персидская держава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Завоевания персов. Государство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Ахеменидов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. Великие цари: Кир </w:t>
      </w:r>
      <w:r>
        <w:rPr>
          <w:rFonts w:eastAsia="Helvetica Neue"/>
          <w:sz w:val="28"/>
          <w:szCs w:val="28"/>
          <w:shd w:val="clear" w:color="auto" w:fill="FFFFFF"/>
        </w:rPr>
        <w:t>II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 Великий, Дарий </w:t>
      </w:r>
      <w:r>
        <w:rPr>
          <w:rFonts w:eastAsia="Helvetica Neue"/>
          <w:sz w:val="28"/>
          <w:szCs w:val="28"/>
          <w:shd w:val="clear" w:color="auto" w:fill="FFFFFF"/>
        </w:rPr>
        <w:t>I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. Расширение территории державы. Государственное устройство. Центр и сатрапии, управление империей. 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Религия персов.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Древняя Индия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ариев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 в Северную </w:t>
      </w:r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 xml:space="preserve">Индию. Держава </w:t>
      </w:r>
      <w:proofErr w:type="spellStart"/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>Маурьев</w:t>
      </w:r>
      <w:proofErr w:type="spellEnd"/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 xml:space="preserve">. Государство </w:t>
      </w:r>
      <w:proofErr w:type="spellStart"/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>Гуптов</w:t>
      </w:r>
      <w:proofErr w:type="spellEnd"/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 xml:space="preserve">. Общественное устройство, </w:t>
      </w:r>
      <w:proofErr w:type="spellStart"/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>варны</w:t>
      </w:r>
      <w:proofErr w:type="spellEnd"/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Религиозные верования древних индийцев. Ле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Древний Китай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Природные условия Древнего Китая. Хозяйственная деятельность и условия жизни населе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ния. Древнейшие царства. Создание объединенной империи.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Цинь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Шихуанди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. Возведение Великой Китайской стены. Правление династии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Хань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>. Жизнь в империи: правители и подданные, положение различных групп населения. Развитие ремесел и торговли. Великий шелковый п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уть. Религиозно-философские учения. Конфуций. Научные знания и изобретения древних китайцев. Храмы.</w:t>
      </w:r>
    </w:p>
    <w:p w:rsidR="00AA7684" w:rsidRPr="002B48FA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 xml:space="preserve">Древняя Греция. </w:t>
      </w:r>
      <w:r w:rsidRPr="002B48FA"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Эллинизм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Древнейшая Греция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Природные условия Древней Греции. Занятия населения. Древнейшие государства на Крите. Расцвет и гибель Минойско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й цивилизации. Государства Ахейской Греции (Микены,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Тиринф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>). Троянская война. Вторжение дорийских племен. Поэмы Гомера «Илиада», «Одиссея».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Греческие полисы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Подъем хозяйственной жизни после «темных веков». Развитие земледелия и ремесла. Становление полисо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в, их политическое устройство. Аристократия и демос. Великая греческая колонизация. Метрополии и колонии.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Афины: утверждение демократии. Законы Солона. Реформы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Клисфена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>, их значение. Спарта: основные группы населения, политическое устройство. Организация в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оенного дела. Спартанское воспитание.</w:t>
      </w:r>
    </w:p>
    <w:p w:rsidR="00AA7684" w:rsidRPr="002B48FA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Фемистокл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. Битва при Фермопилах. Захват персами Аттики. Победы греков в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Саламинском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 сражении, при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Платеях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 и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Микале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. </w:t>
      </w:r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>Итоги греко-п</w:t>
      </w:r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>ерсидских войн.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Культура Древней Греции</w:t>
      </w:r>
      <w:r>
        <w:rPr>
          <w:rStyle w:val="ad"/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Религия древних греков; пантеон богов. Храмы и жрецы. 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Македонские завоевания. Эллинизм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Возвышение Македонии. Политика Филиппа </w:t>
      </w:r>
      <w:r>
        <w:rPr>
          <w:rFonts w:eastAsia="Helvetica Neue"/>
          <w:sz w:val="28"/>
          <w:szCs w:val="28"/>
          <w:shd w:val="clear" w:color="auto" w:fill="FFFFFF"/>
        </w:rPr>
        <w:t>II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>Эллинистические государства Востока. Культура эллинистиче</w:t>
      </w:r>
      <w:r w:rsidRPr="002B48FA">
        <w:rPr>
          <w:rFonts w:eastAsia="Helvetica Neue"/>
          <w:sz w:val="28"/>
          <w:szCs w:val="28"/>
          <w:shd w:val="clear" w:color="auto" w:fill="FFFFFF"/>
          <w:lang w:val="ru-RU"/>
        </w:rPr>
        <w:t xml:space="preserve">ского мира. 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Александрия Египетская.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Древний Рим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Возникновение Римского государства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Природа и население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Апеннинского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Римские завоевания в Средиземноморье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Войны Рима с Карфагеном. Ганнибал; битва при Каннах. Поражение Карфагена. Установление госп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одства Рима в Средиземноморье. Римские провинции.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Поздняя Римская республика. Гражданские войны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Гракхов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>: проекты реформ, мероприятия, итоги. Гражданская войн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а и установление диктатуры Суллы. Восстание Спартака. Участие армии в</w:t>
      </w:r>
      <w:r>
        <w:rPr>
          <w:rFonts w:eastAsia="Helvetica Neue"/>
          <w:sz w:val="28"/>
          <w:szCs w:val="28"/>
          <w:shd w:val="clear" w:color="auto" w:fill="FFFFFF"/>
        </w:rPr>
        <w:t> 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Октавиана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>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Расцвет и падение Римской империи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Установление импе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раторской власти. </w:t>
      </w:r>
      <w:proofErr w:type="spellStart"/>
      <w:r>
        <w:rPr>
          <w:rFonts w:eastAsia="Helvetica Neue"/>
          <w:sz w:val="28"/>
          <w:szCs w:val="28"/>
          <w:shd w:val="clear" w:color="auto" w:fill="FFFFFF"/>
          <w:lang w:val="ru-RU"/>
        </w:rPr>
        <w:t>Октавиан</w:t>
      </w:r>
      <w:proofErr w:type="spellEnd"/>
      <w:r>
        <w:rPr>
          <w:rFonts w:eastAsia="Helvetica Neue"/>
          <w:sz w:val="28"/>
          <w:szCs w:val="28"/>
          <w:shd w:val="clear" w:color="auto" w:fill="FFFFFF"/>
          <w:lang w:val="ru-RU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eastAsia="Helvetica Neue"/>
          <w:sz w:val="28"/>
          <w:szCs w:val="28"/>
          <w:shd w:val="clear" w:color="auto" w:fill="FFFFFF"/>
        </w:rPr>
        <w:t>I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, пере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нос столицы в Константинополь. Разделение Римской империи на Западную и Восточную части.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Начало Великого переселения народов. Рим и варвары. Падение Западной Римской империи.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Культура Древнего Рима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Римская литература, золотой век поэзии. Ораторское искусс</w:t>
      </w:r>
      <w:r>
        <w:rPr>
          <w:rFonts w:eastAsia="Helvetica Neue"/>
          <w:sz w:val="28"/>
          <w:szCs w:val="28"/>
          <w:shd w:val="clear" w:color="auto" w:fill="FFFFFF"/>
          <w:lang w:val="ru-RU"/>
        </w:rPr>
        <w:t>тво; Цицерон. Развитие наук. Римские историки. Искусство Древнего Рима: архитектура, скульптура. Пантеон.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Style w:val="ad"/>
          <w:rFonts w:eastAsia="Helvetica Neue"/>
          <w:sz w:val="28"/>
          <w:szCs w:val="28"/>
          <w:shd w:val="clear" w:color="auto" w:fill="FFFFFF"/>
          <w:lang w:val="ru-RU"/>
        </w:rPr>
        <w:t>Обобщение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rFonts w:eastAsia="Helvetica Neue"/>
          <w:sz w:val="28"/>
          <w:szCs w:val="28"/>
          <w:shd w:val="clear" w:color="auto" w:fill="FFFFFF"/>
          <w:lang w:val="ru-RU"/>
        </w:rPr>
        <w:t>Историческое и культурное наследие цивилизаций Древнего мира.</w:t>
      </w:r>
      <w:r>
        <w:rPr>
          <w:rFonts w:eastAsia="Helvetica Neue"/>
          <w:sz w:val="28"/>
          <w:szCs w:val="28"/>
          <w:shd w:val="clear" w:color="auto" w:fill="FFFFFF"/>
        </w:rPr>
        <w:t> </w:t>
      </w: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rStyle w:val="ad"/>
          <w:sz w:val="28"/>
          <w:szCs w:val="28"/>
          <w:lang w:val="ru-RU"/>
        </w:rPr>
        <w:t>ПЛАНИРУЕМЫЕ РЕЗУЛЬТАТЫ</w:t>
      </w:r>
    </w:p>
    <w:p w:rsidR="00AA7684" w:rsidRDefault="00AA7684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Изучение истории в 5 классе направлено на достижение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обучающимися</w:t>
      </w:r>
      <w:proofErr w:type="gramEnd"/>
      <w:r>
        <w:rPr>
          <w:sz w:val="28"/>
          <w:szCs w:val="28"/>
          <w:lang w:val="ru-RU"/>
        </w:rPr>
        <w:t xml:space="preserve"> личностных, </w:t>
      </w:r>
      <w:proofErr w:type="spellStart"/>
      <w:r>
        <w:rPr>
          <w:sz w:val="28"/>
          <w:szCs w:val="28"/>
          <w:lang w:val="ru-RU"/>
        </w:rPr>
        <w:t>метапредметных</w:t>
      </w:r>
      <w:proofErr w:type="spellEnd"/>
      <w:r>
        <w:rPr>
          <w:sz w:val="28"/>
          <w:szCs w:val="28"/>
          <w:lang w:val="ru-RU"/>
        </w:rPr>
        <w:t xml:space="preserve"> и предметных результатов освоения учебного предмета.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rStyle w:val="ad"/>
          <w:sz w:val="28"/>
          <w:szCs w:val="28"/>
          <w:lang w:val="ru-RU"/>
        </w:rPr>
        <w:t>ЛИЧНОСТНЫЕ РЕЗУЛЬТАТЫ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важнейшим</w:t>
      </w:r>
      <w:r>
        <w:rPr>
          <w:sz w:val="28"/>
          <w:szCs w:val="28"/>
        </w:rPr>
        <w:t> </w:t>
      </w:r>
      <w:r>
        <w:rPr>
          <w:rStyle w:val="ad"/>
          <w:sz w:val="28"/>
          <w:szCs w:val="28"/>
          <w:lang w:val="ru-RU"/>
        </w:rPr>
        <w:t>личностным результатам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изучения истории в основной общеобразовательной школе в соответствии с требованиями ФГОС ООО (2021) отно</w:t>
      </w:r>
      <w:r>
        <w:rPr>
          <w:sz w:val="28"/>
          <w:szCs w:val="28"/>
          <w:lang w:val="ru-RU"/>
        </w:rPr>
        <w:t>сятся следующие убеждения и качества: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</w:t>
      </w:r>
      <w:r>
        <w:rPr>
          <w:sz w:val="28"/>
          <w:szCs w:val="28"/>
          <w:lang w:val="ru-RU"/>
        </w:rPr>
        <w:t xml:space="preserve"> своего края, народов России; ценностное отношение к достижениям своей Родины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– России, к науке, искусству, спорту, технологиям, боевым подвигам и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трудовым достижениям народа; уважение к символам России, государственным праздникам, историческому и природно</w:t>
      </w:r>
      <w:r>
        <w:rPr>
          <w:sz w:val="28"/>
          <w:szCs w:val="28"/>
          <w:lang w:val="ru-RU"/>
        </w:rPr>
        <w:t>му наследию и памятникам, традициям разных народов, проживающих в родной стране;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</w:t>
      </w:r>
      <w:r>
        <w:rPr>
          <w:sz w:val="28"/>
          <w:szCs w:val="28"/>
          <w:lang w:val="ru-RU"/>
        </w:rPr>
        <w:t>прав; уважение прав, свобод и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законных интересов других людей; активное участие в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</w:t>
      </w:r>
      <w:r>
        <w:rPr>
          <w:sz w:val="28"/>
          <w:szCs w:val="28"/>
          <w:lang w:val="ru-RU"/>
        </w:rPr>
        <w:t>социальной и природной среде;</w:t>
      </w:r>
      <w:proofErr w:type="gramEnd"/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</w:t>
      </w:r>
      <w:r>
        <w:rPr>
          <w:sz w:val="28"/>
          <w:szCs w:val="28"/>
          <w:lang w:val="ru-RU"/>
        </w:rPr>
        <w:t>оценивать свое поведение и поступки, а также поведение и поступки других людей с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понимании ценности научного познания: осмысление зна</w:t>
      </w:r>
      <w:r>
        <w:rPr>
          <w:sz w:val="28"/>
          <w:szCs w:val="28"/>
          <w:lang w:val="ru-RU"/>
        </w:rPr>
        <w:t>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оценки событий прошлого с позиций историзма; формирование и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сохранение интереса к истории как важ</w:t>
      </w:r>
      <w:r>
        <w:rPr>
          <w:sz w:val="28"/>
          <w:szCs w:val="28"/>
          <w:lang w:val="ru-RU"/>
        </w:rPr>
        <w:t>ной составляющей современного общественного сознания;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сфере эстетического воспитания: представление о культурном многообразии своей страны и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мира; осознание важности культуры как воплощения ценностей общества и средства коммуникации; понимание ценности о</w:t>
      </w:r>
      <w:r>
        <w:rPr>
          <w:sz w:val="28"/>
          <w:szCs w:val="28"/>
          <w:lang w:val="ru-RU"/>
        </w:rPr>
        <w:t>течественного и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мирового искусства, роли этнических культурных традиций и народного творчества; уважение к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культуре своего и других народов;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</w:t>
      </w:r>
      <w:r>
        <w:rPr>
          <w:sz w:val="28"/>
          <w:szCs w:val="28"/>
          <w:lang w:val="ru-RU"/>
        </w:rPr>
        <w:t>том числе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сфере трудового воспитания: понимание на осно</w:t>
      </w:r>
      <w:r>
        <w:rPr>
          <w:sz w:val="28"/>
          <w:szCs w:val="28"/>
          <w:lang w:val="ru-RU"/>
        </w:rPr>
        <w:t xml:space="preserve">ве </w:t>
      </w:r>
      <w:proofErr w:type="gramStart"/>
      <w:r>
        <w:rPr>
          <w:sz w:val="28"/>
          <w:szCs w:val="28"/>
          <w:lang w:val="ru-RU"/>
        </w:rPr>
        <w:t>знания истории значения трудовой деятельности людей</w:t>
      </w:r>
      <w:proofErr w:type="gramEnd"/>
      <w:r>
        <w:rPr>
          <w:sz w:val="28"/>
          <w:szCs w:val="28"/>
          <w:lang w:val="ru-RU"/>
        </w:rPr>
        <w:t xml:space="preserve"> как источника развития человека и общества; представление о разнообразии существовавших в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прошлом и современных профессий; уважение к труду и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результатам трудовой деятельности человека; определение сфе</w:t>
      </w:r>
      <w:r>
        <w:rPr>
          <w:sz w:val="28"/>
          <w:szCs w:val="28"/>
          <w:lang w:val="ru-RU"/>
        </w:rPr>
        <w:t>ры профессионально-ориентированных интересов, построение индивидуальной траектории образования и жизненных планов;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сфере экологического воспитания: осмысление исторического опыта взаимодействия людей с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природной средой; осознание глобального характера эк</w:t>
      </w:r>
      <w:r>
        <w:rPr>
          <w:sz w:val="28"/>
          <w:szCs w:val="28"/>
          <w:lang w:val="ru-RU"/>
        </w:rPr>
        <w:t>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практической деятельности экологической направленности.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сфере адаптации к меняющимся усло</w:t>
      </w:r>
      <w:r>
        <w:rPr>
          <w:sz w:val="28"/>
          <w:szCs w:val="28"/>
          <w:lang w:val="ru-RU"/>
        </w:rPr>
        <w:t>виям социальной и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природной среды: представления об изменениях природной и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социальной среды в истории, об опыте адаптации людей к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новым жизненным условиям, о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значении совместной деятельности для конструктивного ответа на природные и социальные вызовы.</w:t>
      </w:r>
    </w:p>
    <w:p w:rsidR="00AA7684" w:rsidRDefault="00AA7684">
      <w:pPr>
        <w:pStyle w:val="aff8"/>
        <w:spacing w:beforeAutospacing="0" w:afterAutospacing="0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/>
        <w:rPr>
          <w:sz w:val="28"/>
          <w:szCs w:val="28"/>
          <w:lang w:val="ru-RU"/>
        </w:rPr>
      </w:pPr>
      <w:r>
        <w:rPr>
          <w:rStyle w:val="ad"/>
          <w:sz w:val="28"/>
          <w:szCs w:val="28"/>
          <w:lang w:val="ru-RU"/>
        </w:rPr>
        <w:t>МЕТ</w:t>
      </w:r>
      <w:r>
        <w:rPr>
          <w:rStyle w:val="ad"/>
          <w:sz w:val="28"/>
          <w:szCs w:val="28"/>
          <w:lang w:val="ru-RU"/>
        </w:rPr>
        <w:t>АПРЕДМЕТНЫЕ РЕЗУЛЬТАТЫ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spellStart"/>
      <w:r>
        <w:rPr>
          <w:rStyle w:val="ad"/>
          <w:sz w:val="28"/>
          <w:szCs w:val="28"/>
          <w:lang w:val="ru-RU"/>
        </w:rPr>
        <w:t>Метапредметные</w:t>
      </w:r>
      <w:proofErr w:type="spellEnd"/>
      <w:r>
        <w:rPr>
          <w:rStyle w:val="ad"/>
          <w:sz w:val="28"/>
          <w:szCs w:val="28"/>
          <w:lang w:val="ru-RU"/>
        </w:rPr>
        <w:t xml:space="preserve"> результаты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изучения истории в основной школе выражаются в следующих качествах и действиях.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сфере универсальных учебных познавательных действий: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владение базовыми логическими действиями: систематизировать и обобщать и</w:t>
      </w:r>
      <w:r>
        <w:rPr>
          <w:sz w:val="28"/>
          <w:szCs w:val="28"/>
          <w:lang w:val="ru-RU"/>
        </w:rPr>
        <w:t>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владение базовы</w:t>
      </w:r>
      <w:r>
        <w:rPr>
          <w:sz w:val="28"/>
          <w:szCs w:val="28"/>
          <w:lang w:val="ru-RU"/>
        </w:rPr>
        <w:t>ми исследовательскими действиями: определять познавательную задачу; намечать путь ее решения и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</w:t>
      </w:r>
      <w:r>
        <w:rPr>
          <w:sz w:val="28"/>
          <w:szCs w:val="28"/>
          <w:lang w:val="ru-RU"/>
        </w:rPr>
        <w:t>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работа с информацией: </w:t>
      </w:r>
      <w:r>
        <w:rPr>
          <w:sz w:val="28"/>
          <w:szCs w:val="28"/>
          <w:lang w:val="ru-RU"/>
        </w:rPr>
        <w:t xml:space="preserve">осуществлять анализ учебной и </w:t>
      </w:r>
      <w:proofErr w:type="spellStart"/>
      <w:r>
        <w:rPr>
          <w:sz w:val="28"/>
          <w:szCs w:val="28"/>
          <w:lang w:val="ru-RU"/>
        </w:rPr>
        <w:t>внеучебной</w:t>
      </w:r>
      <w:proofErr w:type="spellEnd"/>
      <w:r>
        <w:rPr>
          <w:sz w:val="28"/>
          <w:szCs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rPr>
          <w:sz w:val="28"/>
          <w:szCs w:val="28"/>
          <w:lang w:val="ru-RU"/>
        </w:rPr>
        <w:t>интернет-ресурсы</w:t>
      </w:r>
      <w:proofErr w:type="spellEnd"/>
      <w:r>
        <w:rPr>
          <w:sz w:val="28"/>
          <w:szCs w:val="28"/>
          <w:lang w:val="ru-RU"/>
        </w:rPr>
        <w:t xml:space="preserve"> и др.)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– извлекать информацию из источника; различать виды источников исторической информации; высказы</w:t>
      </w:r>
      <w:r>
        <w:rPr>
          <w:sz w:val="28"/>
          <w:szCs w:val="28"/>
          <w:lang w:val="ru-RU"/>
        </w:rPr>
        <w:t>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сфере универсальных учебных коммуникативных действий: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общение: представлять особенности взаимодействия людей в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истори</w:t>
      </w:r>
      <w:r>
        <w:rPr>
          <w:sz w:val="28"/>
          <w:szCs w:val="28"/>
          <w:lang w:val="ru-RU"/>
        </w:rPr>
        <w:t>ческих обществах и современном мире; участвовать в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</w:t>
      </w:r>
      <w:r>
        <w:rPr>
          <w:sz w:val="28"/>
          <w:szCs w:val="28"/>
          <w:lang w:val="ru-RU"/>
        </w:rPr>
        <w:t>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</w:t>
      </w:r>
      <w:r>
        <w:rPr>
          <w:sz w:val="28"/>
          <w:szCs w:val="28"/>
          <w:lang w:val="ru-RU"/>
        </w:rPr>
        <w:t>ивного средства достижения поставленных целей; планировать и осуществлять совместную работу, коллективные учебные проекты по истории, в том числе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– на региональном материале; определять свое участие в общей работе и координировать свои действия с другими ч</w:t>
      </w:r>
      <w:r>
        <w:rPr>
          <w:sz w:val="28"/>
          <w:szCs w:val="28"/>
          <w:lang w:val="ru-RU"/>
        </w:rPr>
        <w:t>ленами команды; оценивать полученные результаты и свой вклад в общую работу.</w:t>
      </w:r>
      <w:proofErr w:type="gramEnd"/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сфере универсальных учебных регулятивных действий: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</w:t>
      </w:r>
      <w:r>
        <w:rPr>
          <w:sz w:val="28"/>
          <w:szCs w:val="28"/>
          <w:lang w:val="ru-RU"/>
        </w:rPr>
        <w:t>а действий и определение способа решения);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сфере</w:t>
      </w:r>
      <w:r>
        <w:rPr>
          <w:sz w:val="28"/>
          <w:szCs w:val="28"/>
          <w:lang w:val="ru-RU"/>
        </w:rPr>
        <w:t xml:space="preserve"> эмоционального интеллекта, понимания себя и других: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</w:t>
      </w:r>
      <w:r>
        <w:rPr>
          <w:sz w:val="28"/>
          <w:szCs w:val="28"/>
          <w:lang w:val="ru-RU"/>
        </w:rPr>
        <w:t>льности);</w:t>
      </w:r>
    </w:p>
    <w:p w:rsidR="00AA7684" w:rsidRDefault="00AE2A0F">
      <w:pPr>
        <w:pStyle w:val="aff8"/>
        <w:spacing w:beforeAutospacing="0" w:afterAutospacing="0" w:line="15" w:lineRule="atLeas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rStyle w:val="ad"/>
          <w:sz w:val="28"/>
          <w:szCs w:val="28"/>
          <w:lang w:val="ru-RU"/>
        </w:rPr>
        <w:t>ПРЕДМЕТНЫЕ РЕЗУЛЬТАТЫ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rStyle w:val="ad"/>
          <w:sz w:val="28"/>
          <w:szCs w:val="28"/>
          <w:lang w:val="ru-RU"/>
        </w:rPr>
        <w:t>5 КЛАСС</w:t>
      </w:r>
    </w:p>
    <w:p w:rsidR="00AA7684" w:rsidRDefault="00AA7684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 Знание хронологии, работа с хронологией:</w:t>
      </w:r>
    </w:p>
    <w:p w:rsidR="00AA7684" w:rsidRDefault="00AE2A0F">
      <w:pPr>
        <w:numPr>
          <w:ilvl w:val="0"/>
          <w:numId w:val="12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объяснять смысл основных хронологических понятий (век, тысячелетие, до </w:t>
      </w:r>
      <w:r>
        <w:rPr>
          <w:rFonts w:ascii="Times New Roman" w:hAnsi="Times New Roman" w:cs="Times New Roman"/>
          <w:sz w:val="28"/>
          <w:szCs w:val="28"/>
        </w:rPr>
        <w:t>нашей эры, наша эра);</w:t>
      </w:r>
    </w:p>
    <w:p w:rsidR="00AA7684" w:rsidRDefault="00AE2A0F">
      <w:pPr>
        <w:numPr>
          <w:ilvl w:val="0"/>
          <w:numId w:val="12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A7684" w:rsidRDefault="00AE2A0F">
      <w:pPr>
        <w:numPr>
          <w:ilvl w:val="0"/>
          <w:numId w:val="12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длительность и последовательность событий, периодов истории Древнего мира, вести счет лет до нашей эры</w:t>
      </w:r>
      <w:r>
        <w:rPr>
          <w:rFonts w:ascii="Times New Roman" w:hAnsi="Times New Roman" w:cs="Times New Roman"/>
          <w:sz w:val="28"/>
          <w:szCs w:val="28"/>
        </w:rPr>
        <w:t xml:space="preserve"> и нашей эры.</w:t>
      </w: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 Знание исторических фактов, работа с фактами:</w:t>
      </w:r>
    </w:p>
    <w:p w:rsidR="00AA7684" w:rsidRDefault="00AE2A0F">
      <w:pPr>
        <w:numPr>
          <w:ilvl w:val="0"/>
          <w:numId w:val="13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A7684" w:rsidRDefault="00AE2A0F">
      <w:pPr>
        <w:numPr>
          <w:ilvl w:val="0"/>
          <w:numId w:val="13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группировать, систематизировать факты по заданному признаку.</w:t>
      </w: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 </w:t>
      </w:r>
      <w:proofErr w:type="spellStart"/>
      <w:r>
        <w:rPr>
          <w:sz w:val="28"/>
          <w:szCs w:val="28"/>
        </w:rPr>
        <w:t>Работа</w:t>
      </w:r>
      <w:proofErr w:type="spellEnd"/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исторической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картой</w:t>
      </w:r>
      <w:proofErr w:type="spellEnd"/>
      <w:r>
        <w:rPr>
          <w:sz w:val="28"/>
          <w:szCs w:val="28"/>
        </w:rPr>
        <w:t>:</w:t>
      </w:r>
    </w:p>
    <w:p w:rsidR="00AA7684" w:rsidRDefault="00AE2A0F">
      <w:pPr>
        <w:numPr>
          <w:ilvl w:val="0"/>
          <w:numId w:val="14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и показывать на исторической карте природные и 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</w:t>
      </w:r>
      <w:r>
        <w:rPr>
          <w:rFonts w:ascii="Times New Roman" w:hAnsi="Times New Roman" w:cs="Times New Roman"/>
          <w:sz w:val="28"/>
          <w:szCs w:val="28"/>
        </w:rPr>
        <w:t xml:space="preserve"> легенду карты;</w:t>
      </w:r>
    </w:p>
    <w:p w:rsidR="00AA7684" w:rsidRDefault="00AE2A0F">
      <w:pPr>
        <w:numPr>
          <w:ilvl w:val="0"/>
          <w:numId w:val="14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 </w:t>
      </w:r>
      <w:proofErr w:type="spellStart"/>
      <w:r>
        <w:rPr>
          <w:sz w:val="28"/>
          <w:szCs w:val="28"/>
        </w:rPr>
        <w:t>Работа</w:t>
      </w:r>
      <w:proofErr w:type="spellEnd"/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историческими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источниками</w:t>
      </w:r>
      <w:proofErr w:type="spellEnd"/>
      <w:r>
        <w:rPr>
          <w:sz w:val="28"/>
          <w:szCs w:val="28"/>
        </w:rPr>
        <w:t>:</w:t>
      </w:r>
    </w:p>
    <w:p w:rsidR="00AA7684" w:rsidRDefault="00AE2A0F">
      <w:pPr>
        <w:numPr>
          <w:ilvl w:val="0"/>
          <w:numId w:val="15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называть и различать основные типы исторических источников (письменные, визуальные, веществе</w:t>
      </w:r>
      <w:r>
        <w:rPr>
          <w:rFonts w:ascii="Times New Roman" w:hAnsi="Times New Roman" w:cs="Times New Roman"/>
          <w:sz w:val="28"/>
          <w:szCs w:val="28"/>
        </w:rPr>
        <w:t>нные), приводить примеры источников разных типов;</w:t>
      </w:r>
    </w:p>
    <w:p w:rsidR="00AA7684" w:rsidRDefault="00AE2A0F">
      <w:pPr>
        <w:numPr>
          <w:ilvl w:val="0"/>
          <w:numId w:val="15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A7684" w:rsidRDefault="00AE2A0F">
      <w:pPr>
        <w:numPr>
          <w:ilvl w:val="0"/>
          <w:numId w:val="15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извлекать из письменного источника исторические факты (имена, названия событий, даты и др.); наход</w:t>
      </w:r>
      <w:r>
        <w:rPr>
          <w:rFonts w:ascii="Times New Roman" w:hAnsi="Times New Roman" w:cs="Times New Roman"/>
          <w:sz w:val="28"/>
          <w:szCs w:val="28"/>
        </w:rPr>
        <w:t>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 </w:t>
      </w:r>
      <w:proofErr w:type="spellStart"/>
      <w:r>
        <w:rPr>
          <w:sz w:val="28"/>
          <w:szCs w:val="28"/>
        </w:rPr>
        <w:t>Историческое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описание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реконструкция</w:t>
      </w:r>
      <w:proofErr w:type="spellEnd"/>
      <w:r>
        <w:rPr>
          <w:sz w:val="28"/>
          <w:szCs w:val="28"/>
        </w:rPr>
        <w:t>):</w:t>
      </w:r>
    </w:p>
    <w:p w:rsidR="00AA7684" w:rsidRDefault="00AE2A0F">
      <w:pPr>
        <w:numPr>
          <w:ilvl w:val="0"/>
          <w:numId w:val="16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характеризовать условия жизни людей в древности;</w:t>
      </w:r>
    </w:p>
    <w:p w:rsidR="00AA7684" w:rsidRDefault="00AE2A0F">
      <w:pPr>
        <w:numPr>
          <w:ilvl w:val="0"/>
          <w:numId w:val="16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рассказывать о значительных событиях </w:t>
      </w:r>
      <w:r>
        <w:rPr>
          <w:rFonts w:ascii="Times New Roman" w:hAnsi="Times New Roman" w:cs="Times New Roman"/>
          <w:sz w:val="28"/>
          <w:szCs w:val="28"/>
        </w:rPr>
        <w:t>древней истории, их участниках;</w:t>
      </w:r>
    </w:p>
    <w:p w:rsidR="00AA7684" w:rsidRDefault="00AE2A0F">
      <w:pPr>
        <w:numPr>
          <w:ilvl w:val="0"/>
          <w:numId w:val="16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A7684" w:rsidRDefault="00AE2A0F">
      <w:pPr>
        <w:numPr>
          <w:ilvl w:val="0"/>
          <w:numId w:val="16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давать краткое описание памятников культуры эпохи первобытности и древнейших цивилизаций.</w:t>
      </w: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 Анализ, объясн</w:t>
      </w:r>
      <w:r>
        <w:rPr>
          <w:sz w:val="28"/>
          <w:szCs w:val="28"/>
          <w:lang w:val="ru-RU"/>
        </w:rPr>
        <w:t>ение исторических событий, явлений:</w:t>
      </w:r>
    </w:p>
    <w:p w:rsidR="00AA7684" w:rsidRDefault="00AE2A0F">
      <w:pPr>
        <w:numPr>
          <w:ilvl w:val="0"/>
          <w:numId w:val="17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A7684" w:rsidRDefault="00AE2A0F">
      <w:pPr>
        <w:numPr>
          <w:ilvl w:val="0"/>
          <w:numId w:val="17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сравнивать исторические явления, определять их общие черты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7684" w:rsidRDefault="00AE2A0F">
      <w:pPr>
        <w:numPr>
          <w:ilvl w:val="0"/>
          <w:numId w:val="17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иллюстрировать общие явления, черты конкретными примерами;</w:t>
      </w:r>
    </w:p>
    <w:p w:rsidR="00AA7684" w:rsidRDefault="00AE2A0F">
      <w:pPr>
        <w:numPr>
          <w:ilvl w:val="0"/>
          <w:numId w:val="17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причины и следствия важнейших событий древней истории.</w:t>
      </w:r>
    </w:p>
    <w:p w:rsidR="00AA7684" w:rsidRDefault="00AE2A0F">
      <w:pPr>
        <w:numPr>
          <w:ilvl w:val="0"/>
          <w:numId w:val="17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A7684" w:rsidRDefault="00AE2A0F">
      <w:pPr>
        <w:numPr>
          <w:ilvl w:val="0"/>
          <w:numId w:val="17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излагат</w:t>
      </w:r>
      <w:r>
        <w:rPr>
          <w:rFonts w:ascii="Times New Roman" w:hAnsi="Times New Roman" w:cs="Times New Roman"/>
          <w:sz w:val="28"/>
          <w:szCs w:val="28"/>
        </w:rPr>
        <w:t>ь оценки наиболее значительных событий и личностей древней истории, приводимые в учебной литературе;</w:t>
      </w:r>
    </w:p>
    <w:p w:rsidR="00AA7684" w:rsidRDefault="00AE2A0F">
      <w:pPr>
        <w:numPr>
          <w:ilvl w:val="0"/>
          <w:numId w:val="17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высказывать на уровне эмоциональных оценок отношение к поступкам людей прошлого, к памятникам культуры.</w:t>
      </w:r>
    </w:p>
    <w:p w:rsidR="00AA7684" w:rsidRDefault="00AE2A0F">
      <w:pPr>
        <w:pStyle w:val="aff8"/>
        <w:spacing w:beforeAutospacing="0" w:afterAutospacing="0" w:line="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8. </w:t>
      </w:r>
      <w:proofErr w:type="spellStart"/>
      <w:r>
        <w:rPr>
          <w:sz w:val="28"/>
          <w:szCs w:val="28"/>
        </w:rPr>
        <w:t>Применение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исторических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знаний</w:t>
      </w:r>
      <w:proofErr w:type="spellEnd"/>
      <w:r>
        <w:rPr>
          <w:sz w:val="28"/>
          <w:szCs w:val="28"/>
        </w:rPr>
        <w:t>:</w:t>
      </w:r>
    </w:p>
    <w:p w:rsidR="00AA7684" w:rsidRDefault="00AE2A0F">
      <w:pPr>
        <w:numPr>
          <w:ilvl w:val="0"/>
          <w:numId w:val="18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значе</w:t>
      </w:r>
      <w:r>
        <w:rPr>
          <w:rFonts w:ascii="Times New Roman" w:hAnsi="Times New Roman" w:cs="Times New Roman"/>
          <w:sz w:val="28"/>
          <w:szCs w:val="28"/>
        </w:rPr>
        <w:t>ние памятников древней истории и культуры, необходимость сохранения их в современном мире;</w:t>
      </w:r>
    </w:p>
    <w:p w:rsidR="00AA7684" w:rsidRDefault="00AE2A0F">
      <w:pPr>
        <w:numPr>
          <w:ilvl w:val="0"/>
          <w:numId w:val="19"/>
        </w:numPr>
        <w:spacing w:beforeAutospacing="1" w:after="75" w:line="15" w:lineRule="atLeast"/>
        <w:ind w:left="0" w:firstLine="350"/>
        <w:rPr>
          <w:rFonts w:ascii="Times New Roman" w:hAnsi="Times New Roman" w:cs="Times New Roman"/>
          <w:sz w:val="28"/>
          <w:szCs w:val="28"/>
        </w:rPr>
        <w:sectPr w:rsidR="00AA7684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выполнять учебные проекты по истории Первобытности и Древнего мира (в том числе с привлечением регионального материала), оформлять полученные результаты в фор</w:t>
      </w:r>
      <w:r>
        <w:rPr>
          <w:rFonts w:ascii="Times New Roman" w:hAnsi="Times New Roman" w:cs="Times New Roman"/>
          <w:sz w:val="28"/>
          <w:szCs w:val="28"/>
        </w:rPr>
        <w:t>ме сообщения, аль</w:t>
      </w:r>
    </w:p>
    <w:p w:rsidR="00AA7684" w:rsidRDefault="00AE2A0F">
      <w:pPr>
        <w:ind w:firstLine="351"/>
        <w:jc w:val="left"/>
        <w:rPr>
          <w:rFonts w:ascii="Times New Roman" w:eastAsia="sans-serif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sans-serif" w:hAnsi="Times New Roman" w:cs="Times New Roman"/>
          <w:b/>
          <w:bCs/>
          <w:caps/>
          <w:sz w:val="28"/>
          <w:szCs w:val="28"/>
          <w:lang w:val="en-US" w:eastAsia="zh-CN"/>
        </w:rPr>
        <w:t>ТЕМАТИЧЕСКОЕ ПЛАНИРОВАНИЕ</w:t>
      </w:r>
    </w:p>
    <w:p w:rsidR="00AA7684" w:rsidRDefault="00AE2A0F">
      <w:pPr>
        <w:ind w:firstLine="351"/>
        <w:jc w:val="left"/>
        <w:rPr>
          <w:rFonts w:ascii="Times New Roman" w:eastAsia="sans-serif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sans-serif" w:hAnsi="Times New Roman" w:cs="Times New Roman"/>
          <w:b/>
          <w:bCs/>
          <w:caps/>
          <w:sz w:val="28"/>
          <w:szCs w:val="28"/>
          <w:lang w:val="en-US" w:eastAsia="zh-CN"/>
        </w:rPr>
        <w:t>5 КЛАСС</w:t>
      </w:r>
    </w:p>
    <w:tbl>
      <w:tblPr>
        <w:tblW w:w="151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"/>
        <w:gridCol w:w="2589"/>
        <w:gridCol w:w="751"/>
        <w:gridCol w:w="1758"/>
        <w:gridCol w:w="1824"/>
        <w:gridCol w:w="3512"/>
        <w:gridCol w:w="4216"/>
      </w:tblGrid>
      <w:tr w:rsidR="00AA7684">
        <w:trPr>
          <w:tblCellSpacing w:w="15" w:type="dxa"/>
        </w:trPr>
        <w:tc>
          <w:tcPr>
            <w:tcW w:w="0" w:type="auto"/>
            <w:vMerge w:val="restart"/>
            <w:shd w:val="clear" w:color="auto" w:fill="auto"/>
          </w:tcPr>
          <w:p w:rsidR="00AA7684" w:rsidRDefault="00AE2A0F">
            <w:pPr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A7684" w:rsidRDefault="00AE2A0F">
            <w:pPr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AA7684" w:rsidRDefault="00AE2A0F">
            <w:pPr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Количество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shd w:val="clear" w:color="auto" w:fill="auto"/>
          </w:tcPr>
          <w:p w:rsidR="00AA7684" w:rsidRDefault="00AE2A0F">
            <w:pPr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Электронные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(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цифровые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)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образовательные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ресурсы</w:t>
            </w:r>
            <w:proofErr w:type="spellEnd"/>
          </w:p>
        </w:tc>
        <w:tc>
          <w:tcPr>
            <w:tcW w:w="0" w:type="auto"/>
            <w:vMerge w:val="restart"/>
            <w:shd w:val="clear" w:color="auto" w:fill="auto"/>
          </w:tcPr>
          <w:p w:rsidR="00AA7684" w:rsidRDefault="00AE2A0F">
            <w:pPr>
              <w:ind w:firstLine="350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Виды деятельности </w:t>
            </w:r>
            <w:proofErr w:type="gram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обучающихся</w:t>
            </w:r>
            <w:proofErr w:type="gramEnd"/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с учетом рабочей программы воспитания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vMerge/>
            <w:shd w:val="clear" w:color="auto" w:fill="auto"/>
          </w:tcPr>
          <w:p w:rsidR="00AA7684" w:rsidRDefault="00AA7684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A7684" w:rsidRDefault="00AA7684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Всего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Контрольные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работы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Практические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работы</w:t>
            </w:r>
            <w:proofErr w:type="spellEnd"/>
          </w:p>
        </w:tc>
        <w:tc>
          <w:tcPr>
            <w:tcW w:w="0" w:type="auto"/>
            <w:vMerge/>
            <w:shd w:val="clear" w:color="auto" w:fill="auto"/>
          </w:tcPr>
          <w:p w:rsidR="00AA7684" w:rsidRDefault="00AA7684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0" w:type="auto"/>
            <w:gridSpan w:val="7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Style w:val="ad"/>
                <w:rFonts w:eastAsia=".2) #0969da #0969da #fff8c5 #cf"/>
                <w:sz w:val="28"/>
                <w:szCs w:val="28"/>
              </w:rPr>
              <w:t>Раздел</w:t>
            </w:r>
            <w:proofErr w:type="spellEnd"/>
            <w:r>
              <w:rPr>
                <w:rStyle w:val="ad"/>
                <w:rFonts w:eastAsia=".2) #0969da #0969da #fff8c5 #cf"/>
                <w:sz w:val="28"/>
                <w:szCs w:val="28"/>
              </w:rPr>
              <w:t xml:space="preserve"> 1.История </w:t>
            </w:r>
            <w:proofErr w:type="spellStart"/>
            <w:r>
              <w:rPr>
                <w:rStyle w:val="ad"/>
                <w:rFonts w:eastAsia=".2) #0969da #0969da #fff8c5 #cf"/>
                <w:sz w:val="28"/>
                <w:szCs w:val="28"/>
              </w:rPr>
              <w:t>Древнего</w:t>
            </w:r>
            <w:proofErr w:type="spellEnd"/>
            <w:r>
              <w:rPr>
                <w:rStyle w:val="ad"/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d"/>
                <w:rFonts w:eastAsia=".2) #0969da #0969da #fff8c5 #cf"/>
                <w:sz w:val="28"/>
                <w:szCs w:val="28"/>
              </w:rPr>
              <w:t>мира</w:t>
            </w:r>
            <w:proofErr w:type="spellEnd"/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осмысление значения истории как знания о развитии человека и общества, о </w:t>
            </w:r>
            <w:r>
              <w:rPr>
                <w:sz w:val="28"/>
                <w:szCs w:val="28"/>
                <w:lang w:val="ru-RU"/>
              </w:rPr>
              <w:t>социальном, культурном и нравственном опыте предшествующих поколений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Первобытность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Ролевая игра, направленная на формирование и сохранение интереса к истории </w:t>
            </w:r>
            <w:r>
              <w:rPr>
                <w:sz w:val="28"/>
                <w:szCs w:val="28"/>
                <w:lang w:val="ru-RU"/>
              </w:rPr>
              <w:t>как важной составляющей современного общественного сознания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gridSpan w:val="2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Итого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по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0" w:type="auto"/>
            <w:gridSpan w:val="7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rStyle w:val="ad"/>
                <w:rFonts w:eastAsia=".2) #0969da #0969da #fff8c5 #cf"/>
                <w:sz w:val="28"/>
                <w:szCs w:val="28"/>
                <w:lang w:val="ru-RU"/>
              </w:rPr>
              <w:t>Раздел 2.Древний мир. Древний Восток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Древний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Египет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</w:t>
            </w:r>
            <w:r>
              <w:rPr>
                <w:sz w:val="28"/>
                <w:szCs w:val="28"/>
                <w:lang w:val="ru-RU"/>
              </w:rPr>
              <w:t>осознание важности культуры как воплощения ценностей общества и средства коммуникации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Древние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цивилизации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Месопотамии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осознание важности</w:t>
            </w:r>
            <w:r>
              <w:rPr>
                <w:sz w:val="28"/>
                <w:szCs w:val="28"/>
                <w:lang w:val="ru-RU"/>
              </w:rPr>
              <w:t xml:space="preserve"> культуры как воплощения ценностей общества и средства коммуникации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Восточное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Средиземноморье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древности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осознание важности культуры </w:t>
            </w:r>
            <w:r>
              <w:rPr>
                <w:sz w:val="28"/>
                <w:szCs w:val="28"/>
                <w:lang w:val="ru-RU"/>
              </w:rPr>
              <w:t>как воплощения ценностей общества и средства коммуникации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Персидская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держава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осознание важности культуры как воплощения ценностей </w:t>
            </w:r>
            <w:r>
              <w:rPr>
                <w:sz w:val="28"/>
                <w:szCs w:val="28"/>
                <w:lang w:val="ru-RU"/>
              </w:rPr>
              <w:t>общества и средства коммуникации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2.5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Древняя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Индия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осознание важности культуры как воплощения ценностей общества и средства коммуникации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2.6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Древний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Китай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осознание важности культуры как воплощения ценностей общества и средства коммуникации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gridSpan w:val="2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Итого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по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0" w:type="auto"/>
            <w:gridSpan w:val="7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Style w:val="ad"/>
                <w:rFonts w:eastAsia=".2) #0969da #0969da #fff8c5 #cf"/>
                <w:sz w:val="28"/>
                <w:szCs w:val="28"/>
              </w:rPr>
              <w:t>Раздел</w:t>
            </w:r>
            <w:proofErr w:type="spellEnd"/>
            <w:r>
              <w:rPr>
                <w:rStyle w:val="ad"/>
                <w:rFonts w:eastAsia=".2) #0969da #0969da #fff8c5 #cf"/>
                <w:sz w:val="28"/>
                <w:szCs w:val="28"/>
              </w:rPr>
              <w:t xml:space="preserve"> </w:t>
            </w:r>
            <w:r>
              <w:rPr>
                <w:rStyle w:val="ad"/>
                <w:rFonts w:eastAsia=".2) #0969da #0969da #fff8c5 #cf"/>
                <w:sz w:val="28"/>
                <w:szCs w:val="28"/>
              </w:rPr>
              <w:t xml:space="preserve">3.Древняя </w:t>
            </w:r>
            <w:proofErr w:type="spellStart"/>
            <w:r>
              <w:rPr>
                <w:rStyle w:val="ad"/>
                <w:rFonts w:eastAsia=".2) #0969da #0969da #fff8c5 #cf"/>
                <w:sz w:val="28"/>
                <w:szCs w:val="28"/>
              </w:rPr>
              <w:t>Греция</w:t>
            </w:r>
            <w:proofErr w:type="spellEnd"/>
            <w:r>
              <w:rPr>
                <w:rStyle w:val="ad"/>
                <w:rFonts w:eastAsia=".2) #0969da #0969da #fff8c5 #cf"/>
                <w:sz w:val="28"/>
                <w:szCs w:val="28"/>
              </w:rPr>
              <w:t xml:space="preserve">. </w:t>
            </w:r>
            <w:proofErr w:type="spellStart"/>
            <w:r>
              <w:rPr>
                <w:rStyle w:val="ad"/>
                <w:rFonts w:eastAsia=".2) #0969da #0969da #fff8c5 #cf"/>
                <w:sz w:val="28"/>
                <w:szCs w:val="28"/>
              </w:rPr>
              <w:t>Эллинизм</w:t>
            </w:r>
            <w:proofErr w:type="spellEnd"/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3.1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Древнейшая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Греция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осознание важности культуры как воплощения ценностей общества и средства коммуникации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3.2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Греческие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полисы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Групповое занятие, направленное на осмысление значения истории как знания о развитии человека и общества, о социальном, культурном и нравственном </w:t>
            </w:r>
            <w:r>
              <w:rPr>
                <w:sz w:val="28"/>
                <w:szCs w:val="28"/>
                <w:lang w:val="ru-RU"/>
              </w:rPr>
              <w:t>опыте предшествующих поколений;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3.3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Культура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Древней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Греции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Творческое задание, направленное на понимание ценности отечественного и мирового искусства, роли </w:t>
            </w:r>
            <w:r>
              <w:rPr>
                <w:sz w:val="28"/>
                <w:szCs w:val="28"/>
                <w:lang w:val="ru-RU"/>
              </w:rPr>
              <w:t>этнических культурных традиций и народного творчества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3.4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Македонские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завоевания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Эллинизм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Беседа, направленная на осмысление значения истории как знания о </w:t>
            </w:r>
            <w:r>
              <w:rPr>
                <w:sz w:val="28"/>
                <w:szCs w:val="28"/>
                <w:lang w:val="ru-RU"/>
              </w:rPr>
              <w:t>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gridSpan w:val="2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Итого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по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0" w:type="auto"/>
            <w:gridSpan w:val="7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Style w:val="ad"/>
                <w:rFonts w:eastAsia=".2) #0969da #0969da #fff8c5 #cf"/>
                <w:sz w:val="28"/>
                <w:szCs w:val="28"/>
              </w:rPr>
              <w:t>Раздел</w:t>
            </w:r>
            <w:proofErr w:type="spellEnd"/>
            <w:r>
              <w:rPr>
                <w:rStyle w:val="ad"/>
                <w:rFonts w:eastAsia=".2) #0969da #0969da #fff8c5 #cf"/>
                <w:sz w:val="28"/>
                <w:szCs w:val="28"/>
              </w:rPr>
              <w:t xml:space="preserve"> 4.Древний </w:t>
            </w:r>
            <w:proofErr w:type="spellStart"/>
            <w:r>
              <w:rPr>
                <w:rStyle w:val="ad"/>
                <w:rFonts w:eastAsia=".2) #0969da #0969da #fff8c5 #cf"/>
                <w:sz w:val="28"/>
                <w:szCs w:val="28"/>
              </w:rPr>
              <w:t>Рим</w:t>
            </w:r>
            <w:proofErr w:type="spellEnd"/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4.1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Возникновение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Римского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государства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4.2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Римские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завоевания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Средиземноморье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Практикум, направленный на овладение навыками познания и оценки событий прошлого с позиций историзма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4.3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осмысление исторической традиции и примеров гражданского служения Отечеству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4.4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>Расцвет и падение Римской империи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Беседа, направленная на осмысление значения истории как знания о развитии человека и общества, о социальном, культурном и нравственном опыте предшествующих поколений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jc w:val="lef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4.5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Культура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Древнего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Рима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https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://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m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edsoo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/7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f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  <w:lang w:val="ru-RU"/>
                </w:rPr>
                <w:t>41393</w:t>
              </w:r>
              <w:r>
                <w:rPr>
                  <w:rStyle w:val="aa"/>
                  <w:rFonts w:eastAsia=".2) #0969da #0969da #fff8c5 #cf"/>
                  <w:color w:val="auto"/>
                  <w:sz w:val="28"/>
                  <w:szCs w:val="28"/>
                  <w:u w:val="none"/>
                </w:rPr>
                <w:t>a</w:t>
              </w:r>
            </w:hyperlink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Творческое задание, направленное </w:t>
            </w:r>
            <w:proofErr w:type="spellStart"/>
            <w:r>
              <w:rPr>
                <w:sz w:val="28"/>
                <w:szCs w:val="28"/>
                <w:lang w:val="ru-RU"/>
              </w:rPr>
              <w:t>напонимание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ценности отечественного и мирового искусства, роли этнических культурных традиций и народного творчества</w:t>
            </w:r>
          </w:p>
        </w:tc>
      </w:tr>
      <w:tr w:rsidR="00AA7684">
        <w:trPr>
          <w:tblCellSpacing w:w="15" w:type="dxa"/>
        </w:trPr>
        <w:tc>
          <w:tcPr>
            <w:tcW w:w="0" w:type="auto"/>
            <w:gridSpan w:val="2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Итого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по</w:t>
            </w:r>
            <w:proofErr w:type="spellEnd"/>
            <w:r>
              <w:rPr>
                <w:rFonts w:eastAsia=".2) #0969da #0969da #fff8c5 #c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.2) #0969da #0969da #fff8c5 #cf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0" w:type="auto"/>
            <w:gridSpan w:val="2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  <w:proofErr w:type="spellStart"/>
            <w:r>
              <w:rPr>
                <w:rFonts w:eastAsia=".2) #0969da #0969da #fff8c5 #cf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A7684" w:rsidRDefault="00AA7684">
            <w:pPr>
              <w:pStyle w:val="aff8"/>
              <w:spacing w:beforeAutospacing="0" w:afterAutospacing="0" w:line="15" w:lineRule="atLeast"/>
              <w:rPr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0" w:type="auto"/>
            <w:gridSpan w:val="2"/>
            <w:shd w:val="clear" w:color="auto" w:fill="auto"/>
          </w:tcPr>
          <w:p w:rsidR="00AA7684" w:rsidRDefault="00AE2A0F">
            <w:pPr>
              <w:pStyle w:val="aff8"/>
              <w:spacing w:beforeAutospacing="0" w:afterAutospacing="0" w:line="15" w:lineRule="atLeast"/>
              <w:rPr>
                <w:sz w:val="28"/>
                <w:szCs w:val="28"/>
                <w:lang w:val="ru-RU"/>
              </w:rPr>
            </w:pPr>
            <w:r>
              <w:rPr>
                <w:rFonts w:eastAsia=".2) #0969da #0969da #fff8c5 #cf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68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A7684" w:rsidRDefault="00AE2A0F">
            <w:pPr>
              <w:spacing w:line="15" w:lineRule="atLeast"/>
              <w:ind w:firstLine="35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7684" w:rsidRDefault="00AA7684">
      <w:pPr>
        <w:ind w:firstLine="350"/>
        <w:rPr>
          <w:rFonts w:ascii="Times New Roman" w:hAnsi="Times New Roman" w:cs="Times New Roman"/>
          <w:sz w:val="28"/>
          <w:szCs w:val="28"/>
          <w:lang w:val="en-US"/>
        </w:rPr>
      </w:pPr>
    </w:p>
    <w:p w:rsidR="00AA7684" w:rsidRDefault="00AA7684">
      <w:pPr>
        <w:ind w:firstLine="350"/>
        <w:rPr>
          <w:rFonts w:ascii="Times New Roman" w:hAnsi="Times New Roman" w:cs="Times New Roman"/>
          <w:sz w:val="28"/>
          <w:szCs w:val="28"/>
          <w:lang w:val="en-US"/>
        </w:rPr>
      </w:pPr>
    </w:p>
    <w:p w:rsidR="00AA7684" w:rsidRDefault="00AA7684">
      <w:pPr>
        <w:ind w:firstLine="350"/>
        <w:rPr>
          <w:rFonts w:ascii="Times New Roman" w:hAnsi="Times New Roman" w:cs="Times New Roman"/>
          <w:sz w:val="28"/>
          <w:szCs w:val="28"/>
          <w:lang w:val="en-US"/>
        </w:rPr>
      </w:pPr>
    </w:p>
    <w:p w:rsidR="00AA7684" w:rsidRDefault="00AA7684">
      <w:pPr>
        <w:ind w:firstLine="350"/>
        <w:rPr>
          <w:rFonts w:ascii="Times New Roman" w:hAnsi="Times New Roman" w:cs="Times New Roman"/>
          <w:sz w:val="28"/>
          <w:szCs w:val="28"/>
          <w:lang w:val="en-US"/>
        </w:rPr>
      </w:pPr>
    </w:p>
    <w:p w:rsidR="00AA7684" w:rsidRDefault="00AA7684">
      <w:pPr>
        <w:ind w:firstLine="350"/>
        <w:rPr>
          <w:rFonts w:ascii="Times New Roman" w:hAnsi="Times New Roman" w:cs="Times New Roman"/>
          <w:sz w:val="28"/>
          <w:szCs w:val="28"/>
          <w:lang w:val="en-US"/>
        </w:rPr>
      </w:pPr>
    </w:p>
    <w:p w:rsidR="00AA7684" w:rsidRDefault="00AA7684">
      <w:pPr>
        <w:ind w:firstLine="350"/>
        <w:rPr>
          <w:rFonts w:ascii="Times New Roman" w:hAnsi="Times New Roman" w:cs="Times New Roman"/>
          <w:sz w:val="28"/>
          <w:szCs w:val="28"/>
          <w:lang w:val="en-US"/>
        </w:rPr>
      </w:pPr>
    </w:p>
    <w:p w:rsidR="00AA7684" w:rsidRDefault="00AA7684" w:rsidP="002B48FA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</w:pPr>
    </w:p>
    <w:p w:rsidR="00AA7684" w:rsidRDefault="00AE2A0F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  <w:t>ПОУРОЧНОЕ ПЛАНИРОВАНИЕ</w:t>
      </w:r>
    </w:p>
    <w:p w:rsidR="00AA7684" w:rsidRDefault="00AE2A0F">
      <w:pPr>
        <w:ind w:firstLine="35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 w:eastAsia="zh-CN"/>
        </w:rPr>
        <w:t>5 КЛАСС</w:t>
      </w:r>
    </w:p>
    <w:tbl>
      <w:tblPr>
        <w:tblW w:w="148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"/>
        <w:gridCol w:w="3021"/>
        <w:gridCol w:w="1328"/>
        <w:gridCol w:w="1669"/>
        <w:gridCol w:w="1735"/>
        <w:gridCol w:w="3840"/>
        <w:gridCol w:w="2597"/>
      </w:tblGrid>
      <w:tr w:rsidR="00AA7684">
        <w:trPr>
          <w:tblCellSpacing w:w="15" w:type="dxa"/>
        </w:trPr>
        <w:tc>
          <w:tcPr>
            <w:tcW w:w="655" w:type="dxa"/>
            <w:vMerge w:val="restart"/>
            <w:shd w:val="clear" w:color="auto" w:fill="auto"/>
          </w:tcPr>
          <w:p w:rsidR="00AA7684" w:rsidRDefault="00AE2A0F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№ п/п</w:t>
            </w:r>
          </w:p>
        </w:tc>
        <w:tc>
          <w:tcPr>
            <w:tcW w:w="3296" w:type="dxa"/>
            <w:vMerge w:val="restart"/>
            <w:shd w:val="clear" w:color="auto" w:fill="auto"/>
          </w:tcPr>
          <w:p w:rsidR="00AA7684" w:rsidRDefault="00AE2A0F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урока</w:t>
            </w:r>
            <w:proofErr w:type="spellEnd"/>
          </w:p>
        </w:tc>
        <w:tc>
          <w:tcPr>
            <w:tcW w:w="4633" w:type="dxa"/>
            <w:gridSpan w:val="3"/>
            <w:shd w:val="clear" w:color="auto" w:fill="auto"/>
          </w:tcPr>
          <w:p w:rsidR="00AA7684" w:rsidRDefault="00AE2A0F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часов</w:t>
            </w:r>
            <w:proofErr w:type="spellEnd"/>
          </w:p>
        </w:tc>
        <w:tc>
          <w:tcPr>
            <w:tcW w:w="3250" w:type="dxa"/>
            <w:vMerge w:val="restart"/>
            <w:shd w:val="clear" w:color="auto" w:fill="auto"/>
          </w:tcPr>
          <w:p w:rsidR="00AA7684" w:rsidRDefault="00AE2A0F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ресурсы</w:t>
            </w:r>
            <w:proofErr w:type="spellEnd"/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vMerge/>
            <w:shd w:val="clear" w:color="auto" w:fill="auto"/>
          </w:tcPr>
          <w:p w:rsidR="00AA7684" w:rsidRDefault="00AA7684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AA7684" w:rsidRDefault="00AA7684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Всего</w:t>
            </w:r>
            <w:proofErr w:type="spellEnd"/>
          </w:p>
        </w:tc>
        <w:tc>
          <w:tcPr>
            <w:tcW w:w="1427" w:type="dxa"/>
            <w:shd w:val="clear" w:color="auto" w:fill="auto"/>
          </w:tcPr>
          <w:p w:rsidR="00AA7684" w:rsidRDefault="00AE2A0F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работы</w:t>
            </w:r>
            <w:proofErr w:type="spellEnd"/>
          </w:p>
        </w:tc>
        <w:tc>
          <w:tcPr>
            <w:tcW w:w="1517" w:type="dxa"/>
            <w:shd w:val="clear" w:color="auto" w:fill="auto"/>
          </w:tcPr>
          <w:p w:rsidR="00AA7684" w:rsidRDefault="00AE2A0F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работы</w:t>
            </w:r>
            <w:proofErr w:type="spellEnd"/>
          </w:p>
        </w:tc>
        <w:tc>
          <w:tcPr>
            <w:tcW w:w="3250" w:type="dxa"/>
            <w:vMerge/>
            <w:shd w:val="clear" w:color="auto" w:fill="auto"/>
          </w:tcPr>
          <w:p w:rsidR="00AA7684" w:rsidRDefault="00AA7684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86" w:type="dxa"/>
            <w:shd w:val="clear" w:color="auto" w:fill="auto"/>
          </w:tcPr>
          <w:p w:rsidR="00AA7684" w:rsidRDefault="00AE2A0F" w:rsidP="002B48FA">
            <w:pPr>
              <w:ind w:left="135" w:firstLine="35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информация</w:t>
            </w:r>
          </w:p>
          <w:p w:rsidR="00AA7684" w:rsidRDefault="00AA7684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изучает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8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d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54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Историческая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хронология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Историческая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карта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8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Происхождение, расселение и эволюция древнейшего человека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9380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Появление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человека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разумного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9740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Древнейшие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земледельцы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и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скотоводы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9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68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первобытности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цивилизации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fa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050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fa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244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Возникновение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государственной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власти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fa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6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ea</w:t>
              </w:r>
              <w:proofErr w:type="spellEnd"/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государством (фараон, вельможи, чиновники)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faa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50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жизни, положение и повинности населения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fabea</w:t>
              </w:r>
              <w:proofErr w:type="spellEnd"/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Отношения Египта 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соседними народами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fadfc</w:t>
              </w:r>
              <w:proofErr w:type="spellEnd"/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Религиозные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египтян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fb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130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ноутбуки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Познания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древних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египтян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fb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324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fb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540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Древний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Вавилон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fb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748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Ассирия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fbac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Нововавилонское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царство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fbdd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8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Финикия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 ЦОК</w:t>
            </w:r>
            <w:hyperlink r:id="rId43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fbfcc</w:t>
              </w:r>
              <w:proofErr w:type="spellEnd"/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Палестина и ее население.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Возникновение Израильского государства.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fc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26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Завоевания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персов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fc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4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Государственное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устройство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Персидской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державы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fc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6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ca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Древняя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Индия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fc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8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dc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Религиозные верования и культура древних индийцев.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fcaf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8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Древний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Китай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fce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династии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fd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07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fd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336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ноутбуки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fd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5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0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Древнейшие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государства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Греции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/863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fd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836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Троянская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война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31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Поэмы Гомера «Илиада» и «Одиссея»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770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91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городов-государств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aae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0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Великая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греческая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колонизация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 ЦОК</w:t>
            </w:r>
            <w:hyperlink r:id="rId58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ac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84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Афины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утверждение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демократии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ae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32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Спарта: основные группы населения, общественное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afcc</w:t>
              </w:r>
              <w:proofErr w:type="spellEnd"/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Греко-персидские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войны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b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ca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сражения греко-персидских войн и их итоги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b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382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Расцвет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Афинского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государства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b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508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Хозяйственная жизнь в древнегреческом обществе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b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67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Пелопоннесская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война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b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7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6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Религия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древних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греков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b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990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42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и наука в Древней Греции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bb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16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 и досуг в Древней Греции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bcf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6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ноутбуки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44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Возвышение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Македонии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be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72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Македонский и его завоевания на Востоке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002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46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Эллинистические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государства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Востока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/8640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4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47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Природа и население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Апеннинского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полуострова в древности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/886460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aa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48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Республика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римских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граждан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/886465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6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49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древних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римлян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/886469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b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0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Войны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с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Карфагеном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/88646848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51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Ганнибал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битва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Каннах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/88646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adc</w:t>
              </w:r>
              <w:proofErr w:type="spellEnd"/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господства Рима 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Средиземноморье.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Римские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провинции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/88646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53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развитие поздней Римской республики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/88646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d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5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54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Реформы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Гракхов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проекты реформ, мероприятия, итоги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/88646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7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война и установление диктатуры Суллы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/88646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faa</w:t>
              </w:r>
              <w:proofErr w:type="spellEnd"/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Гай Юлий Цезарь: путь к власти, диктатура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/886470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f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4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Борьба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между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наследниками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Цезаря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/886472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58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Установление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императорской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власти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/886473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ba</w:t>
              </w:r>
              <w:proofErr w:type="spellEnd"/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59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Императоры Рима: завоеватели и правители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/886474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dc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Римская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империя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территория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управление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/88647608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61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Возникновение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распространение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христианства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/88647716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62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Император Константин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перенос столицы в Константинополь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/88647838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63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Великого переселения народов. Рим и варвары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/8864795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смарт-телевизор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64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Римская литература, золотой век поэзии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/88647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86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ноутбуки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65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наук в Древнем Риме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/88647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66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Древнего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Рима</w:t>
            </w:r>
            <w:proofErr w:type="spellEnd"/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/88647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d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4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c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ноутбуки</w:t>
            </w: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67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Историческое и культурное наследие цивилизаций Древнего мира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://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28"/>
                </w:rPr>
                <w:t>/88647</w:t>
              </w:r>
              <w: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e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78</w:t>
              </w:r>
            </w:hyperlink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684">
        <w:trPr>
          <w:tblCellSpacing w:w="15" w:type="dxa"/>
        </w:trPr>
        <w:tc>
          <w:tcPr>
            <w:tcW w:w="655" w:type="dxa"/>
            <w:shd w:val="clear" w:color="auto" w:fill="auto"/>
          </w:tcPr>
          <w:p w:rsidR="00AA7684" w:rsidRDefault="00AE2A0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68</w:t>
            </w:r>
          </w:p>
        </w:tc>
        <w:tc>
          <w:tcPr>
            <w:tcW w:w="3296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Историческое и культурное наследие цивилизаций Древнего мира</w:t>
            </w:r>
          </w:p>
        </w:tc>
        <w:tc>
          <w:tcPr>
            <w:tcW w:w="1629" w:type="dxa"/>
            <w:shd w:val="clear" w:color="auto" w:fill="auto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0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7684">
        <w:trPr>
          <w:tblCellSpacing w:w="15" w:type="dxa"/>
        </w:trPr>
        <w:tc>
          <w:tcPr>
            <w:tcW w:w="3981" w:type="dxa"/>
            <w:gridSpan w:val="2"/>
            <w:shd w:val="clear" w:color="auto" w:fill="FFFFFF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29" w:type="dxa"/>
            <w:shd w:val="clear" w:color="auto" w:fill="FFFFFF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68</w:t>
            </w:r>
          </w:p>
        </w:tc>
        <w:tc>
          <w:tcPr>
            <w:tcW w:w="1427" w:type="dxa"/>
            <w:shd w:val="clear" w:color="auto" w:fill="FFFFFF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517" w:type="dxa"/>
            <w:shd w:val="clear" w:color="auto" w:fill="FFFFFF"/>
          </w:tcPr>
          <w:p w:rsidR="00AA7684" w:rsidRDefault="00AE2A0F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br/>
            </w:r>
          </w:p>
        </w:tc>
        <w:tc>
          <w:tcPr>
            <w:tcW w:w="3250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86" w:type="dxa"/>
            <w:shd w:val="clear" w:color="auto" w:fill="auto"/>
          </w:tcPr>
          <w:p w:rsidR="00AA7684" w:rsidRDefault="00AA7684">
            <w:pPr>
              <w:ind w:firstLine="35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AA7684" w:rsidRDefault="00AE2A0F" w:rsidP="002B48FA">
      <w:pPr>
        <w:ind w:firstLine="35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AA7684" w:rsidRDefault="00AA7684">
      <w:pPr>
        <w:ind w:firstLineChars="0" w:firstLine="0"/>
        <w:rPr>
          <w:rFonts w:ascii="Times New Roman" w:hAnsi="Times New Roman" w:cs="Times New Roman"/>
          <w:sz w:val="28"/>
          <w:szCs w:val="28"/>
          <w:lang w:val="en-US"/>
        </w:rPr>
      </w:pPr>
    </w:p>
    <w:p w:rsidR="00AA7684" w:rsidRDefault="00AA7684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A7684" w:rsidRDefault="00AE2A0F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УЧЕБНО-МЕТОДИЧЕСКОЕ ОБЕСПЕЧЕНИЕ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ОБРАЗОВАТЕЛЬНОГО ПРОЦЕССА</w:t>
      </w:r>
    </w:p>
    <w:p w:rsidR="00AA7684" w:rsidRDefault="00AE2A0F">
      <w:pPr>
        <w:ind w:firstLine="351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ОБЯЗАТЕЛЬНЫЕ УЧЕБНЫЕ МАТЕРИАЛЫ ДЛЯ УЧЕНИКА</w:t>
      </w:r>
    </w:p>
    <w:p w:rsidR="00AA7684" w:rsidRPr="002B48FA" w:rsidRDefault="00AE2A0F">
      <w:pPr>
        <w:ind w:firstLine="350"/>
        <w:rPr>
          <w:rFonts w:ascii="Times New Roman" w:hAnsi="Times New Roman" w:cs="Times New Roman"/>
          <w:sz w:val="28"/>
          <w:szCs w:val="28"/>
        </w:rPr>
      </w:pPr>
      <w:r w:rsidRPr="002B48FA">
        <w:rPr>
          <w:rFonts w:ascii="Times New Roman" w:hAnsi="Times New Roman" w:cs="Times New Roman"/>
          <w:sz w:val="28"/>
          <w:szCs w:val="28"/>
        </w:rPr>
        <w:t>​‌•</w:t>
      </w:r>
      <w:r w:rsidRPr="002B48FA">
        <w:rPr>
          <w:rFonts w:ascii="Times New Roman" w:hAnsi="Times New Roman" w:cs="Times New Roman"/>
          <w:sz w:val="28"/>
          <w:szCs w:val="28"/>
        </w:rPr>
        <w:t xml:space="preserve"> История. Всеобщая история. </w:t>
      </w:r>
      <w:r>
        <w:rPr>
          <w:rFonts w:ascii="Times New Roman" w:hAnsi="Times New Roman" w:cs="Times New Roman"/>
          <w:sz w:val="28"/>
          <w:szCs w:val="28"/>
        </w:rPr>
        <w:t>История Древнего мира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5-й класс : учебник, 5 класс/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Вигасин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И., Свенцицкая И. С.; под ред. </w:t>
      </w:r>
      <w:proofErr w:type="spellStart"/>
      <w:r w:rsidRPr="002B48FA">
        <w:rPr>
          <w:rFonts w:ascii="Times New Roman" w:hAnsi="Times New Roman" w:cs="Times New Roman"/>
          <w:sz w:val="28"/>
          <w:szCs w:val="28"/>
        </w:rPr>
        <w:t>Искендерова</w:t>
      </w:r>
      <w:proofErr w:type="spellEnd"/>
      <w:r w:rsidRPr="002B48FA">
        <w:rPr>
          <w:rFonts w:ascii="Times New Roman" w:hAnsi="Times New Roman" w:cs="Times New Roman"/>
          <w:sz w:val="28"/>
          <w:szCs w:val="28"/>
        </w:rPr>
        <w:t xml:space="preserve"> А. А., Акционерное общество «Издате</w:t>
      </w:r>
      <w:r w:rsidRPr="002B48FA">
        <w:rPr>
          <w:rFonts w:ascii="Times New Roman" w:hAnsi="Times New Roman" w:cs="Times New Roman"/>
          <w:sz w:val="28"/>
          <w:szCs w:val="28"/>
        </w:rPr>
        <w:t>льство «Просвещение»‌​</w:t>
      </w:r>
    </w:p>
    <w:p w:rsidR="00AA7684" w:rsidRDefault="00AE2A0F">
      <w:pPr>
        <w:ind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​‌‌</w:t>
      </w:r>
    </w:p>
    <w:p w:rsidR="00AA7684" w:rsidRDefault="00AE2A0F">
      <w:pPr>
        <w:ind w:firstLine="35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:rsidR="00AA7684" w:rsidRDefault="00AE2A0F">
      <w:pPr>
        <w:ind w:firstLine="35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МАТЕРИАЛЫ ДЛЯ УЧИТЕЛЯ</w:t>
      </w:r>
    </w:p>
    <w:p w:rsidR="00AA7684" w:rsidRDefault="00AE2A0F">
      <w:pPr>
        <w:ind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​‌‌​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Вигасин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Г.И., Свенцицкая И.С.; под редакцией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Искендерова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 Всеобщая история. История Древнего мира.5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Издательство «Просвещение»;</w:t>
      </w:r>
    </w:p>
    <w:p w:rsidR="00AA7684" w:rsidRDefault="00AE2A0F">
      <w:pPr>
        <w:ind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Поурочные разработки по всеобщей истории</w:t>
      </w:r>
      <w:r>
        <w:rPr>
          <w:rFonts w:ascii="Times New Roman" w:hAnsi="Times New Roman" w:cs="Times New Roman"/>
          <w:sz w:val="28"/>
          <w:szCs w:val="28"/>
        </w:rPr>
        <w:t xml:space="preserve">. История древнего мира по учебнику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А.А.Вигасина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методическое пособие, автор Сорокина Е.Н. Издательство "Просвещение"</w:t>
      </w:r>
    </w:p>
    <w:p w:rsidR="00AA7684" w:rsidRDefault="00AA7684">
      <w:pPr>
        <w:ind w:firstLine="351"/>
        <w:rPr>
          <w:rFonts w:ascii="Times New Roman" w:hAnsi="Times New Roman" w:cs="Times New Roman"/>
          <w:b/>
          <w:bCs/>
          <w:sz w:val="28"/>
          <w:szCs w:val="28"/>
        </w:rPr>
      </w:pPr>
    </w:p>
    <w:p w:rsidR="00AA7684" w:rsidRDefault="00AE2A0F">
      <w:pPr>
        <w:ind w:firstLine="35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ЦИФРОВЫЕ ОБРАЗОВАТЕЛЬНЫЕ РЕСУРСЫ И РЕСУРСЫ СЕТИ ИНТЕРНЕТ</w:t>
      </w:r>
    </w:p>
    <w:p w:rsidR="00AA7684" w:rsidRDefault="00AA7684">
      <w:pPr>
        <w:ind w:firstLine="350"/>
        <w:rPr>
          <w:rFonts w:ascii="Times New Roman" w:hAnsi="Times New Roman" w:cs="Times New Roman"/>
          <w:sz w:val="28"/>
          <w:szCs w:val="28"/>
        </w:rPr>
      </w:pPr>
    </w:p>
    <w:p w:rsidR="00AA7684" w:rsidRDefault="00AA7684">
      <w:pPr>
        <w:ind w:firstLine="350"/>
        <w:rPr>
          <w:rFonts w:ascii="Times New Roman" w:hAnsi="Times New Roman" w:cs="Times New Roman"/>
          <w:sz w:val="28"/>
          <w:szCs w:val="28"/>
        </w:rPr>
      </w:pPr>
    </w:p>
    <w:sectPr w:rsidR="00AA7684">
      <w:type w:val="continuous"/>
      <w:pgSz w:w="16838" w:h="11906" w:orient="landscape"/>
      <w:pgMar w:top="1134" w:right="709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A0F" w:rsidRDefault="00AE2A0F" w:rsidP="002B48FA">
      <w:pPr>
        <w:spacing w:line="240" w:lineRule="auto"/>
        <w:ind w:firstLine="263"/>
      </w:pPr>
      <w:r>
        <w:separator/>
      </w:r>
    </w:p>
  </w:endnote>
  <w:endnote w:type="continuationSeparator" w:id="0">
    <w:p w:rsidR="00AE2A0F" w:rsidRDefault="00AE2A0F" w:rsidP="002B48FA">
      <w:pPr>
        <w:spacing w:line="240" w:lineRule="auto"/>
        <w:ind w:firstLine="26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 Neue">
    <w:altName w:val="Times New Roman"/>
    <w:charset w:val="00"/>
    <w:family w:val="auto"/>
    <w:pitch w:val="default"/>
  </w:font>
  <w:font w:name="sans-serif">
    <w:altName w:val="Segoe Print"/>
    <w:charset w:val="00"/>
    <w:family w:val="auto"/>
    <w:pitch w:val="default"/>
  </w:font>
  <w:font w:name=".2) #0969da #0969da #fff8c5 #cf">
    <w:altName w:val="Segoe Print"/>
    <w:charset w:val="00"/>
    <w:family w:val="auto"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A0F" w:rsidRDefault="00AE2A0F" w:rsidP="002B48FA">
      <w:pPr>
        <w:ind w:firstLine="263"/>
      </w:pPr>
      <w:r>
        <w:separator/>
      </w:r>
    </w:p>
  </w:footnote>
  <w:footnote w:type="continuationSeparator" w:id="0">
    <w:p w:rsidR="00AE2A0F" w:rsidRDefault="00AE2A0F" w:rsidP="002B48FA">
      <w:pPr>
        <w:ind w:firstLine="26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6AE014"/>
    <w:multiLevelType w:val="multilevel"/>
    <w:tmpl w:val="926AE01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>
    <w:nsid w:val="A53476DE"/>
    <w:multiLevelType w:val="multilevel"/>
    <w:tmpl w:val="A53476D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>
    <w:nsid w:val="A8E3CE63"/>
    <w:multiLevelType w:val="multilevel"/>
    <w:tmpl w:val="A8E3CE6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>
    <w:nsid w:val="DB4C4CFE"/>
    <w:multiLevelType w:val="multilevel"/>
    <w:tmpl w:val="DB4C4CF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>
    <w:nsid w:val="EA8A6D41"/>
    <w:multiLevelType w:val="multilevel"/>
    <w:tmpl w:val="EA8A6D4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6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7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8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9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10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11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12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13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4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2B993973"/>
    <w:multiLevelType w:val="multilevel"/>
    <w:tmpl w:val="2B99397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6">
    <w:nsid w:val="4B5F2714"/>
    <w:multiLevelType w:val="multilevel"/>
    <w:tmpl w:val="4B5F271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7">
    <w:nsid w:val="5B89F695"/>
    <w:multiLevelType w:val="multilevel"/>
    <w:tmpl w:val="5B89F69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8">
    <w:nsid w:val="7B6FB84E"/>
    <w:multiLevelType w:val="multilevel"/>
    <w:tmpl w:val="7B6FB84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14"/>
  </w:num>
  <w:num w:numId="7">
    <w:abstractNumId w:val="12"/>
  </w:num>
  <w:num w:numId="8">
    <w:abstractNumId w:val="11"/>
  </w:num>
  <w:num w:numId="9">
    <w:abstractNumId w:val="13"/>
  </w:num>
  <w:num w:numId="10">
    <w:abstractNumId w:val="8"/>
  </w:num>
  <w:num w:numId="11">
    <w:abstractNumId w:val="3"/>
  </w:num>
  <w:num w:numId="12">
    <w:abstractNumId w:val="16"/>
  </w:num>
  <w:num w:numId="13">
    <w:abstractNumId w:val="0"/>
  </w:num>
  <w:num w:numId="14">
    <w:abstractNumId w:val="2"/>
  </w:num>
  <w:num w:numId="15">
    <w:abstractNumId w:val="1"/>
  </w:num>
  <w:num w:numId="16">
    <w:abstractNumId w:val="4"/>
  </w:num>
  <w:num w:numId="17">
    <w:abstractNumId w:val="15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displayBackgroundShape/>
  <w:embedSystemFonts/>
  <w:proofState w:spelling="clean" w:grammar="clean"/>
  <w:defaultTabStop w:val="708"/>
  <w:drawingGridVerticalSpacing w:val="156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2857A28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48FA"/>
    <w:rsid w:val="002B7F6D"/>
    <w:rsid w:val="002C2F53"/>
    <w:rsid w:val="0033518C"/>
    <w:rsid w:val="00335802"/>
    <w:rsid w:val="003437C2"/>
    <w:rsid w:val="00377186"/>
    <w:rsid w:val="003A1C03"/>
    <w:rsid w:val="00401AFF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A7684"/>
    <w:rsid w:val="00AC3FB9"/>
    <w:rsid w:val="00AC702A"/>
    <w:rsid w:val="00AD226F"/>
    <w:rsid w:val="00AE2A0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6152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40375F9"/>
    <w:rsid w:val="190E7F15"/>
    <w:rsid w:val="261650BD"/>
    <w:rsid w:val="2E6C3FD4"/>
    <w:rsid w:val="2F991091"/>
    <w:rsid w:val="3D2E204C"/>
    <w:rsid w:val="56CE5FA1"/>
    <w:rsid w:val="614431DE"/>
    <w:rsid w:val="62857A28"/>
    <w:rsid w:val="7BB3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3" w:qFormat="0"/>
    <w:lsdException w:name="index 7" w:qFormat="0"/>
    <w:lsdException w:name="header" w:qFormat="0"/>
    <w:lsdException w:name="index heading" w:qFormat="0"/>
    <w:lsdException w:name="caption" w:semiHidden="1" w:unhideWhenUsed="1"/>
    <w:lsdException w:name="List Bullet 3" w:qFormat="0"/>
    <w:lsdException w:name="Default Paragraph Font" w:semiHidden="1" w:uiPriority="1" w:unhideWhenUsed="1"/>
    <w:lsdException w:name="List Continue 4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 w:uiPriority="99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Placeholder Text" w:semiHidden="1" w:uiPriority="99" w:unhideWhenUsed="1" w:qFormat="0"/>
    <w:lsdException w:name="No Spacing" w:semiHidden="1" w:uiPriority="99" w:unhideWhenUsed="1" w:qFormat="0"/>
    <w:lsdException w:name="Light Shading" w:semiHidden="1" w:uiPriority="99" w:unhideWhenUsed="1" w:qFormat="0"/>
    <w:lsdException w:name="Light List" w:semiHidden="1" w:uiPriority="99" w:unhideWhenUsed="1" w:qFormat="0"/>
    <w:lsdException w:name="Light Grid" w:semiHidden="1" w:uiPriority="99" w:unhideWhenUsed="1" w:qFormat="0"/>
    <w:lsdException w:name="Medium Shading 1" w:semiHidden="1" w:uiPriority="99" w:unhideWhenUsed="1" w:qFormat="0"/>
    <w:lsdException w:name="Medium Shading 2" w:semiHidden="1" w:uiPriority="99" w:unhideWhenUsed="1" w:qFormat="0"/>
    <w:lsdException w:name="Medium List 1" w:semiHidden="1" w:uiPriority="99" w:unhideWhenUsed="1" w:qFormat="0"/>
    <w:lsdException w:name="Medium List 2" w:semiHidden="1" w:uiPriority="99" w:unhideWhenUsed="1" w:qFormat="0"/>
    <w:lsdException w:name="Medium Grid 1" w:semiHidden="1" w:uiPriority="99" w:unhideWhenUsed="1" w:qFormat="0"/>
    <w:lsdException w:name="Medium Grid 2" w:semiHidden="1" w:uiPriority="99" w:unhideWhenUsed="1" w:qFormat="0"/>
    <w:lsdException w:name="Medium Grid 3" w:semiHidden="1" w:uiPriority="99" w:unhideWhenUsed="1" w:qFormat="0"/>
    <w:lsdException w:name="Dark List" w:semiHidden="1" w:uiPriority="99" w:unhideWhenUsed="1" w:qFormat="0"/>
    <w:lsdException w:name="Colorful Shading" w:semiHidden="1" w:uiPriority="99" w:unhideWhenUsed="1" w:qFormat="0"/>
    <w:lsdException w:name="Colorful List" w:semiHidden="1" w:uiPriority="99" w:unhideWhenUsed="1" w:qFormat="0"/>
    <w:lsdException w:name="Colorful Grid" w:semiHidden="1" w:uiPriority="99" w:unhideWhenUsed="1" w:qFormat="0"/>
    <w:lsdException w:name="Light Shading Accent 1" w:semiHidden="1" w:uiPriority="99" w:unhideWhenUsed="1" w:qFormat="0"/>
    <w:lsdException w:name="Light List Accent 1" w:semiHidden="1" w:uiPriority="99" w:unhideWhenUsed="1" w:qFormat="0"/>
    <w:lsdException w:name="Light Grid Accent 1" w:semiHidden="1" w:uiPriority="99" w:unhideWhenUsed="1" w:qFormat="0"/>
    <w:lsdException w:name="Medium Shading 1 Accent 1" w:semiHidden="1" w:uiPriority="99" w:unhideWhenUsed="1" w:qFormat="0"/>
    <w:lsdException w:name="Medium Shading 2 Accent 1" w:semiHidden="1" w:uiPriority="99" w:unhideWhenUsed="1" w:qFormat="0"/>
    <w:lsdException w:name="Medium List 1 Accent 1" w:semiHidden="1" w:uiPriority="99" w:unhideWhenUsed="1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99" w:unhideWhenUsed="1" w:qFormat="0"/>
    <w:lsdException w:name="Intense Quote" w:semiHidden="1" w:uiPriority="99" w:unhideWhenUsed="1" w:qFormat="0"/>
    <w:lsdException w:name="Medium List 2 Accent 1" w:semiHidden="1" w:uiPriority="99" w:unhideWhenUsed="1" w:qFormat="0"/>
    <w:lsdException w:name="Medium Grid 1 Accent 1" w:semiHidden="1" w:uiPriority="99" w:unhideWhenUsed="1" w:qFormat="0"/>
    <w:lsdException w:name="Medium Grid 2 Accent 1" w:semiHidden="1" w:uiPriority="99" w:unhideWhenUsed="1" w:qFormat="0"/>
    <w:lsdException w:name="Medium Grid 3 Accent 1" w:semiHidden="1" w:uiPriority="99" w:unhideWhenUsed="1" w:qFormat="0"/>
    <w:lsdException w:name="Dark List Accent 1" w:semiHidden="1" w:uiPriority="99" w:unhideWhenUsed="1" w:qFormat="0"/>
    <w:lsdException w:name="Colorful Shading Accent 1" w:semiHidden="1" w:uiPriority="99" w:unhideWhenUsed="1" w:qFormat="0"/>
    <w:lsdException w:name="Colorful List Accent 1" w:semiHidden="1" w:uiPriority="99" w:unhideWhenUsed="1" w:qFormat="0"/>
    <w:lsdException w:name="Colorful Grid Accent 1" w:semiHidden="1" w:uiPriority="99" w:unhideWhenUsed="1" w:qFormat="0"/>
    <w:lsdException w:name="Light Shading Accent 2" w:semiHidden="1" w:uiPriority="99" w:unhideWhenUsed="1" w:qFormat="0"/>
    <w:lsdException w:name="Light List Accent 2" w:semiHidden="1" w:uiPriority="99" w:unhideWhenUsed="1" w:qFormat="0"/>
    <w:lsdException w:name="Light Grid Accent 2" w:semiHidden="1" w:uiPriority="99" w:unhideWhenUsed="1" w:qFormat="0"/>
    <w:lsdException w:name="Medium Shading 1 Accent 2" w:semiHidden="1" w:uiPriority="99" w:unhideWhenUsed="1" w:qFormat="0"/>
    <w:lsdException w:name="Medium Shading 2 Accent 2" w:semiHidden="1" w:uiPriority="99" w:unhideWhenUsed="1" w:qFormat="0"/>
    <w:lsdException w:name="Medium List 1 Accent 2" w:semiHidden="1" w:uiPriority="99" w:unhideWhenUsed="1" w:qFormat="0"/>
    <w:lsdException w:name="Medium List 2 Accent 2" w:semiHidden="1" w:uiPriority="99" w:unhideWhenUsed="1" w:qFormat="0"/>
    <w:lsdException w:name="Medium Grid 1 Accent 2" w:semiHidden="1" w:uiPriority="99" w:unhideWhenUsed="1" w:qFormat="0"/>
    <w:lsdException w:name="Medium Grid 2 Accent 2" w:semiHidden="1" w:uiPriority="99" w:unhideWhenUsed="1" w:qFormat="0"/>
    <w:lsdException w:name="Medium Grid 3 Accent 2" w:semiHidden="1" w:uiPriority="99" w:unhideWhenUsed="1" w:qFormat="0"/>
    <w:lsdException w:name="Dark List Accent 2" w:semiHidden="1" w:uiPriority="99" w:unhideWhenUsed="1" w:qFormat="0"/>
    <w:lsdException w:name="Colorful Shading Accent 2" w:semiHidden="1" w:uiPriority="99" w:unhideWhenUsed="1" w:qFormat="0"/>
    <w:lsdException w:name="Colorful List Accent 2" w:semiHidden="1" w:uiPriority="99" w:unhideWhenUsed="1" w:qFormat="0"/>
    <w:lsdException w:name="Colorful Grid Accent 2" w:semiHidden="1" w:uiPriority="99" w:unhideWhenUsed="1" w:qFormat="0"/>
    <w:lsdException w:name="Light Shading Accent 3" w:semiHidden="1" w:uiPriority="99" w:unhideWhenUsed="1" w:qFormat="0"/>
    <w:lsdException w:name="Light List Accent 3" w:semiHidden="1" w:uiPriority="99" w:unhideWhenUsed="1" w:qFormat="0"/>
    <w:lsdException w:name="Light Grid Accent 3" w:semiHidden="1" w:uiPriority="99" w:unhideWhenUsed="1" w:qFormat="0"/>
    <w:lsdException w:name="Medium Shading 1 Accent 3" w:semiHidden="1" w:uiPriority="99" w:unhideWhenUsed="1" w:qFormat="0"/>
    <w:lsdException w:name="Medium Shading 2 Accent 3" w:semiHidden="1" w:uiPriority="99" w:unhideWhenUsed="1" w:qFormat="0"/>
    <w:lsdException w:name="Medium List 1 Accent 3" w:semiHidden="1" w:uiPriority="99" w:unhideWhenUsed="1" w:qFormat="0"/>
    <w:lsdException w:name="Medium List 2 Accent 3" w:semiHidden="1" w:uiPriority="99" w:unhideWhenUsed="1" w:qFormat="0"/>
    <w:lsdException w:name="Medium Grid 1 Accent 3" w:semiHidden="1" w:uiPriority="99" w:unhideWhenUsed="1" w:qFormat="0"/>
    <w:lsdException w:name="Medium Grid 2 Accent 3" w:semiHidden="1" w:uiPriority="99" w:unhideWhenUsed="1" w:qFormat="0"/>
    <w:lsdException w:name="Medium Grid 3 Accent 3" w:semiHidden="1" w:uiPriority="99" w:unhideWhenUsed="1" w:qFormat="0"/>
    <w:lsdException w:name="Dark List Accent 3" w:semiHidden="1" w:uiPriority="99" w:unhideWhenUsed="1" w:qFormat="0"/>
    <w:lsdException w:name="Colorful Shading Accent 3" w:semiHidden="1" w:uiPriority="99" w:unhideWhenUsed="1" w:qFormat="0"/>
    <w:lsdException w:name="Colorful List Accent 3" w:semiHidden="1" w:uiPriority="99" w:unhideWhenUsed="1" w:qFormat="0"/>
    <w:lsdException w:name="Colorful Grid Accent 3" w:semiHidden="1" w:uiPriority="99" w:unhideWhenUsed="1" w:qFormat="0"/>
    <w:lsdException w:name="Light Shading Accent 4" w:semiHidden="1" w:uiPriority="99" w:unhideWhenUsed="1" w:qFormat="0"/>
    <w:lsdException w:name="Light List Accent 4" w:semiHidden="1" w:uiPriority="99" w:unhideWhenUsed="1" w:qFormat="0"/>
    <w:lsdException w:name="Light Grid Accent 4" w:semiHidden="1" w:uiPriority="99" w:unhideWhenUsed="1" w:qFormat="0"/>
    <w:lsdException w:name="Medium Shading 1 Accent 4" w:semiHidden="1" w:uiPriority="99" w:unhideWhenUsed="1" w:qFormat="0"/>
    <w:lsdException w:name="Medium Shading 2 Accent 4" w:semiHidden="1" w:uiPriority="99" w:unhideWhenUsed="1" w:qFormat="0"/>
    <w:lsdException w:name="Medium List 1 Accent 4" w:semiHidden="1" w:uiPriority="99" w:unhideWhenUsed="1" w:qFormat="0"/>
    <w:lsdException w:name="Medium List 2 Accent 4" w:semiHidden="1" w:uiPriority="99" w:unhideWhenUsed="1" w:qFormat="0"/>
    <w:lsdException w:name="Medium Grid 1 Accent 4" w:semiHidden="1" w:uiPriority="99" w:unhideWhenUsed="1" w:qFormat="0"/>
    <w:lsdException w:name="Medium Grid 2 Accent 4" w:semiHidden="1" w:uiPriority="99" w:unhideWhenUsed="1" w:qFormat="0"/>
    <w:lsdException w:name="Medium Grid 3 Accent 4" w:semiHidden="1" w:uiPriority="99" w:unhideWhenUsed="1" w:qFormat="0"/>
    <w:lsdException w:name="Dark List Accent 4" w:semiHidden="1" w:uiPriority="99" w:unhideWhenUsed="1" w:qFormat="0"/>
    <w:lsdException w:name="Colorful Shading Accent 4" w:semiHidden="1" w:uiPriority="99" w:unhideWhenUsed="1" w:qFormat="0"/>
    <w:lsdException w:name="Colorful List Accent 4" w:semiHidden="1" w:uiPriority="99" w:unhideWhenUsed="1" w:qFormat="0"/>
    <w:lsdException w:name="Colorful Grid Accent 4" w:semiHidden="1" w:uiPriority="99" w:unhideWhenUsed="1" w:qFormat="0"/>
    <w:lsdException w:name="Light Shading Accent 5" w:semiHidden="1" w:uiPriority="99" w:unhideWhenUsed="1" w:qFormat="0"/>
    <w:lsdException w:name="Light List Accent 5" w:semiHidden="1" w:uiPriority="99" w:unhideWhenUsed="1" w:qFormat="0"/>
    <w:lsdException w:name="Light Grid Accent 5" w:semiHidden="1" w:uiPriority="99" w:unhideWhenUsed="1" w:qFormat="0"/>
    <w:lsdException w:name="Medium Shading 1 Accent 5" w:semiHidden="1" w:uiPriority="99" w:unhideWhenUsed="1" w:qFormat="0"/>
    <w:lsdException w:name="Medium Shading 2 Accent 5" w:semiHidden="1" w:uiPriority="99" w:unhideWhenUsed="1" w:qFormat="0"/>
    <w:lsdException w:name="Medium List 1 Accent 5" w:semiHidden="1" w:uiPriority="99" w:unhideWhenUsed="1" w:qFormat="0"/>
    <w:lsdException w:name="Medium List 2 Accent 5" w:semiHidden="1" w:uiPriority="99" w:unhideWhenUsed="1" w:qFormat="0"/>
    <w:lsdException w:name="Medium Grid 1 Accent 5" w:semiHidden="1" w:uiPriority="99" w:unhideWhenUsed="1" w:qFormat="0"/>
    <w:lsdException w:name="Medium Grid 2 Accent 5" w:semiHidden="1" w:uiPriority="99" w:unhideWhenUsed="1" w:qFormat="0"/>
    <w:lsdException w:name="Medium Grid 3 Accent 5" w:semiHidden="1" w:uiPriority="99" w:unhideWhenUsed="1" w:qFormat="0"/>
    <w:lsdException w:name="Dark List Accent 5" w:semiHidden="1" w:uiPriority="99" w:unhideWhenUsed="1" w:qFormat="0"/>
    <w:lsdException w:name="Colorful Shading Accent 5" w:semiHidden="1" w:uiPriority="99" w:unhideWhenUsed="1" w:qFormat="0"/>
    <w:lsdException w:name="Colorful List Accent 5" w:semiHidden="1" w:uiPriority="99" w:unhideWhenUsed="1" w:qFormat="0"/>
    <w:lsdException w:name="Colorful Grid Accent 5" w:semiHidden="1" w:uiPriority="99" w:unhideWhenUsed="1" w:qFormat="0"/>
    <w:lsdException w:name="Light Shading Accent 6" w:semiHidden="1" w:uiPriority="99" w:unhideWhenUsed="1" w:qFormat="0"/>
    <w:lsdException w:name="Light List Accent 6" w:semiHidden="1" w:uiPriority="99" w:unhideWhenUsed="1" w:qFormat="0"/>
    <w:lsdException w:name="Light Grid Accent 6" w:semiHidden="1" w:uiPriority="99" w:unhideWhenUsed="1" w:qFormat="0"/>
    <w:lsdException w:name="Medium Shading 1 Accent 6" w:semiHidden="1" w:uiPriority="99" w:unhideWhenUsed="1" w:qFormat="0"/>
    <w:lsdException w:name="Medium Shading 2 Accent 6" w:semiHidden="1" w:uiPriority="99" w:unhideWhenUsed="1" w:qFormat="0"/>
    <w:lsdException w:name="Medium List 1 Accent 6" w:semiHidden="1" w:uiPriority="99" w:unhideWhenUsed="1" w:qFormat="0"/>
    <w:lsdException w:name="Medium List 2 Accent 6" w:semiHidden="1" w:uiPriority="99" w:unhideWhenUsed="1" w:qFormat="0"/>
    <w:lsdException w:name="Medium Grid 1 Accent 6" w:semiHidden="1" w:uiPriority="99" w:unhideWhenUsed="1" w:qFormat="0"/>
    <w:lsdException w:name="Medium Grid 2 Accent 6" w:semiHidden="1" w:uiPriority="99" w:unhideWhenUsed="1" w:qFormat="0"/>
    <w:lsdException w:name="Medium Grid 3 Accent 6" w:semiHidden="1" w:uiPriority="99" w:unhideWhenUsed="1" w:qFormat="0"/>
    <w:lsdException w:name="Dark List Accent 6" w:semiHidden="1" w:uiPriority="99" w:unhideWhenUsed="1" w:qFormat="0"/>
    <w:lsdException w:name="Colorful Shading Accent 6" w:semiHidden="1" w:uiPriority="99" w:unhideWhenUsed="1" w:qFormat="0"/>
    <w:lsdException w:name="Colorful List Accent 6" w:semiHidden="1" w:uiPriority="99" w:unhideWhenUsed="1" w:qFormat="0"/>
    <w:lsdException w:name="Colorful Grid Accent 6" w:semiHidden="1" w:uiPriority="99" w:unhideWhenUsed="1" w:qFormat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1">
    <w:name w:val="Normal"/>
    <w:qFormat/>
    <w:pPr>
      <w:spacing w:line="360" w:lineRule="auto"/>
      <w:ind w:firstLineChars="125" w:firstLine="250"/>
      <w:jc w:val="both"/>
    </w:pPr>
    <w:rPr>
      <w:rFonts w:asciiTheme="minorHAnsi" w:eastAsiaTheme="minorEastAsia" w:hAnsiTheme="minorHAnsi" w:cstheme="minorBidi"/>
      <w:sz w:val="21"/>
      <w:szCs w:val="22"/>
    </w:rPr>
  </w:style>
  <w:style w:type="paragraph" w:styleId="1">
    <w:name w:val="heading 1"/>
    <w:basedOn w:val="a1"/>
    <w:next w:val="a1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semiHidden/>
    <w:unhideWhenUsed/>
    <w:qFormat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unhideWhenUsed/>
    <w:qFormat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semiHidden/>
    <w:unhideWhenUsed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semiHidden/>
    <w:unhideWhenUsed/>
    <w:qFormat/>
    <w:pPr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semiHidden/>
    <w:unhideWhenUsed/>
    <w:qFormat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1"/>
    <w:next w:val="a1"/>
    <w:semiHidden/>
    <w:unhideWhenUsed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semiHidden/>
    <w:unhideWhenUsed/>
    <w:qFormat/>
    <w:pPr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semiHidden/>
    <w:unhideWhenUsed/>
    <w:qFormat/>
    <w:pPr>
      <w:spacing w:before="240" w:after="60"/>
      <w:jc w:val="left"/>
      <w:outlineLvl w:val="8"/>
    </w:pPr>
    <w:rPr>
      <w:rFonts w:ascii="Arial" w:hAnsi="Arial" w:cs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Sample"/>
    <w:basedOn w:val="a2"/>
    <w:qFormat/>
    <w:rPr>
      <w:rFonts w:ascii="Courier New" w:hAnsi="Courier New" w:cs="Courier New"/>
    </w:rPr>
  </w:style>
  <w:style w:type="character" w:styleId="a5">
    <w:name w:val="FollowedHyperlink"/>
    <w:basedOn w:val="a2"/>
    <w:qFormat/>
    <w:rPr>
      <w:color w:val="800080"/>
      <w:u w:val="single"/>
    </w:rPr>
  </w:style>
  <w:style w:type="character" w:styleId="a6">
    <w:name w:val="footnote reference"/>
    <w:basedOn w:val="a2"/>
    <w:qFormat/>
    <w:rPr>
      <w:vertAlign w:val="superscript"/>
    </w:rPr>
  </w:style>
  <w:style w:type="character" w:styleId="a7">
    <w:name w:val="annotation reference"/>
    <w:basedOn w:val="a2"/>
    <w:qFormat/>
    <w:rPr>
      <w:sz w:val="21"/>
      <w:szCs w:val="21"/>
    </w:rPr>
  </w:style>
  <w:style w:type="character" w:styleId="a8">
    <w:name w:val="endnote reference"/>
    <w:basedOn w:val="a2"/>
    <w:qFormat/>
    <w:rPr>
      <w:vertAlign w:val="superscript"/>
    </w:rPr>
  </w:style>
  <w:style w:type="character" w:styleId="HTML0">
    <w:name w:val="HTML Acronym"/>
    <w:basedOn w:val="a2"/>
    <w:qFormat/>
  </w:style>
  <w:style w:type="character" w:styleId="a9">
    <w:name w:val="Emphasis"/>
    <w:basedOn w:val="a2"/>
    <w:qFormat/>
    <w:rPr>
      <w:i/>
      <w:iCs/>
    </w:rPr>
  </w:style>
  <w:style w:type="character" w:styleId="aa">
    <w:name w:val="Hyperlink"/>
    <w:basedOn w:val="a2"/>
    <w:qFormat/>
    <w:rPr>
      <w:color w:val="0000FF"/>
      <w:u w:val="single"/>
    </w:rPr>
  </w:style>
  <w:style w:type="character" w:styleId="HTML1">
    <w:name w:val="HTML Keyboard"/>
    <w:basedOn w:val="a2"/>
    <w:qFormat/>
    <w:rPr>
      <w:rFonts w:ascii="Courier New" w:hAnsi="Courier New" w:cs="Courier New"/>
      <w:sz w:val="20"/>
      <w:szCs w:val="20"/>
    </w:rPr>
  </w:style>
  <w:style w:type="character" w:styleId="HTML2">
    <w:name w:val="HTML Code"/>
    <w:basedOn w:val="a2"/>
    <w:qFormat/>
    <w:rPr>
      <w:rFonts w:ascii="Courier New" w:hAnsi="Courier New" w:cs="Courier New"/>
      <w:sz w:val="20"/>
      <w:szCs w:val="20"/>
    </w:rPr>
  </w:style>
  <w:style w:type="character" w:styleId="ab">
    <w:name w:val="page number"/>
    <w:basedOn w:val="a2"/>
    <w:qFormat/>
  </w:style>
  <w:style w:type="character" w:styleId="ac">
    <w:name w:val="line number"/>
    <w:basedOn w:val="a2"/>
    <w:qFormat/>
  </w:style>
  <w:style w:type="character" w:styleId="HTML3">
    <w:name w:val="HTML Definition"/>
    <w:basedOn w:val="a2"/>
    <w:qFormat/>
    <w:rPr>
      <w:i/>
      <w:iCs/>
    </w:rPr>
  </w:style>
  <w:style w:type="character" w:styleId="HTML4">
    <w:name w:val="HTML Variable"/>
    <w:basedOn w:val="a2"/>
    <w:qFormat/>
    <w:rPr>
      <w:i/>
      <w:iCs/>
    </w:rPr>
  </w:style>
  <w:style w:type="character" w:styleId="HTML5">
    <w:name w:val="HTML Typewriter"/>
    <w:basedOn w:val="a2"/>
    <w:qFormat/>
    <w:rPr>
      <w:rFonts w:ascii="Courier New" w:hAnsi="Courier New" w:cs="Courier New"/>
      <w:sz w:val="20"/>
      <w:szCs w:val="20"/>
    </w:rPr>
  </w:style>
  <w:style w:type="character" w:styleId="ad">
    <w:name w:val="Strong"/>
    <w:basedOn w:val="a2"/>
    <w:qFormat/>
    <w:rPr>
      <w:b/>
      <w:bCs/>
    </w:rPr>
  </w:style>
  <w:style w:type="character" w:styleId="HTML6">
    <w:name w:val="HTML Cite"/>
    <w:basedOn w:val="a2"/>
    <w:qFormat/>
    <w:rPr>
      <w:i/>
      <w:iCs/>
    </w:rPr>
  </w:style>
  <w:style w:type="paragraph" w:styleId="ae">
    <w:name w:val="Balloon Text"/>
    <w:basedOn w:val="a1"/>
    <w:qFormat/>
    <w:rPr>
      <w:sz w:val="16"/>
      <w:szCs w:val="16"/>
    </w:rPr>
  </w:style>
  <w:style w:type="paragraph" w:styleId="52">
    <w:name w:val="List 5"/>
    <w:basedOn w:val="a1"/>
    <w:qFormat/>
    <w:pPr>
      <w:ind w:left="1800" w:hanging="360"/>
    </w:pPr>
  </w:style>
  <w:style w:type="paragraph" w:styleId="af">
    <w:name w:val="List Continue"/>
    <w:basedOn w:val="a1"/>
    <w:qFormat/>
    <w:pPr>
      <w:spacing w:after="120"/>
      <w:ind w:left="360"/>
    </w:pPr>
  </w:style>
  <w:style w:type="paragraph" w:styleId="22">
    <w:name w:val="Body Text 2"/>
    <w:basedOn w:val="a1"/>
    <w:qFormat/>
    <w:pPr>
      <w:spacing w:after="120" w:line="480" w:lineRule="auto"/>
    </w:pPr>
  </w:style>
  <w:style w:type="paragraph" w:styleId="5">
    <w:name w:val="List Number 5"/>
    <w:basedOn w:val="a1"/>
    <w:qFormat/>
    <w:pPr>
      <w:numPr>
        <w:numId w:val="1"/>
      </w:numPr>
    </w:pPr>
  </w:style>
  <w:style w:type="paragraph" w:styleId="af0">
    <w:name w:val="Closing"/>
    <w:basedOn w:val="a1"/>
    <w:qFormat/>
    <w:pPr>
      <w:ind w:left="4320"/>
    </w:pPr>
  </w:style>
  <w:style w:type="paragraph" w:styleId="af1">
    <w:name w:val="Normal Indent"/>
    <w:basedOn w:val="a1"/>
    <w:qFormat/>
    <w:pPr>
      <w:ind w:left="708"/>
    </w:pPr>
  </w:style>
  <w:style w:type="paragraph" w:styleId="23">
    <w:name w:val="envelope return"/>
    <w:basedOn w:val="a1"/>
    <w:qFormat/>
    <w:rPr>
      <w:rFonts w:ascii="Arial" w:hAnsi="Arial" w:cs="Arial"/>
      <w:sz w:val="20"/>
    </w:rPr>
  </w:style>
  <w:style w:type="paragraph" w:styleId="af2">
    <w:name w:val="Plain Text"/>
    <w:basedOn w:val="a1"/>
    <w:qFormat/>
    <w:rPr>
      <w:rFonts w:ascii="Courier New" w:hAnsi="Courier New" w:cs="Courier New"/>
      <w:sz w:val="20"/>
    </w:rPr>
  </w:style>
  <w:style w:type="paragraph" w:styleId="32">
    <w:name w:val="Body Text Indent 3"/>
    <w:basedOn w:val="a1"/>
    <w:qFormat/>
    <w:pPr>
      <w:spacing w:after="120"/>
      <w:ind w:left="360"/>
    </w:pPr>
    <w:rPr>
      <w:sz w:val="16"/>
      <w:szCs w:val="16"/>
    </w:rPr>
  </w:style>
  <w:style w:type="paragraph" w:styleId="af3">
    <w:name w:val="endnote text"/>
    <w:basedOn w:val="a1"/>
    <w:qFormat/>
    <w:pPr>
      <w:snapToGrid w:val="0"/>
      <w:jc w:val="left"/>
    </w:pPr>
  </w:style>
  <w:style w:type="paragraph" w:styleId="af4">
    <w:name w:val="caption"/>
    <w:basedOn w:val="a1"/>
    <w:next w:val="a1"/>
    <w:semiHidden/>
    <w:unhideWhenUsed/>
    <w:qFormat/>
    <w:rPr>
      <w:rFonts w:ascii="Arial" w:eastAsia="SimHei" w:hAnsi="Arial" w:cs="Arial"/>
      <w:sz w:val="20"/>
    </w:rPr>
  </w:style>
  <w:style w:type="paragraph" w:styleId="af5">
    <w:name w:val="annotation text"/>
    <w:basedOn w:val="a1"/>
    <w:qFormat/>
    <w:pPr>
      <w:jc w:val="left"/>
    </w:pPr>
  </w:style>
  <w:style w:type="paragraph" w:styleId="10">
    <w:name w:val="index 1"/>
    <w:basedOn w:val="a1"/>
    <w:next w:val="a1"/>
    <w:qFormat/>
  </w:style>
  <w:style w:type="paragraph" w:styleId="af6">
    <w:name w:val="annotation subject"/>
    <w:basedOn w:val="af5"/>
    <w:next w:val="af5"/>
    <w:qFormat/>
    <w:rPr>
      <w:b/>
      <w:bCs/>
    </w:rPr>
  </w:style>
  <w:style w:type="paragraph" w:styleId="af7">
    <w:name w:val="Document Map"/>
    <w:basedOn w:val="a1"/>
    <w:qFormat/>
    <w:pPr>
      <w:shd w:val="clear" w:color="auto" w:fill="000080"/>
    </w:pPr>
  </w:style>
  <w:style w:type="paragraph" w:styleId="af8">
    <w:name w:val="footnote text"/>
    <w:basedOn w:val="a1"/>
    <w:qFormat/>
    <w:pPr>
      <w:snapToGrid w:val="0"/>
      <w:jc w:val="left"/>
    </w:pPr>
    <w:rPr>
      <w:sz w:val="18"/>
      <w:szCs w:val="18"/>
    </w:rPr>
  </w:style>
  <w:style w:type="paragraph" w:styleId="80">
    <w:name w:val="toc 8"/>
    <w:basedOn w:val="a1"/>
    <w:next w:val="a1"/>
    <w:qFormat/>
    <w:pPr>
      <w:ind w:leftChars="1400" w:left="2940"/>
    </w:pPr>
  </w:style>
  <w:style w:type="paragraph" w:styleId="24">
    <w:name w:val="index 2"/>
    <w:basedOn w:val="a1"/>
    <w:next w:val="a1"/>
    <w:qFormat/>
    <w:pPr>
      <w:ind w:leftChars="200" w:left="200"/>
    </w:pPr>
  </w:style>
  <w:style w:type="paragraph" w:styleId="3">
    <w:name w:val="List Number 3"/>
    <w:basedOn w:val="a1"/>
    <w:qFormat/>
    <w:pPr>
      <w:numPr>
        <w:numId w:val="2"/>
      </w:numPr>
    </w:pPr>
  </w:style>
  <w:style w:type="paragraph" w:styleId="HTML7">
    <w:name w:val="HTML Address"/>
    <w:basedOn w:val="a1"/>
    <w:qFormat/>
    <w:rPr>
      <w:i/>
      <w:iCs/>
    </w:rPr>
  </w:style>
  <w:style w:type="paragraph" w:styleId="70">
    <w:name w:val="index 7"/>
    <w:basedOn w:val="a1"/>
    <w:next w:val="a1"/>
    <w:pPr>
      <w:ind w:leftChars="1200" w:left="1200"/>
    </w:pPr>
  </w:style>
  <w:style w:type="paragraph" w:styleId="33">
    <w:name w:val="index 3"/>
    <w:basedOn w:val="a1"/>
    <w:next w:val="a1"/>
    <w:pPr>
      <w:ind w:leftChars="400" w:left="400"/>
    </w:pPr>
  </w:style>
  <w:style w:type="paragraph" w:styleId="53">
    <w:name w:val="index 5"/>
    <w:basedOn w:val="a1"/>
    <w:next w:val="a1"/>
    <w:qFormat/>
    <w:pPr>
      <w:ind w:leftChars="800" w:left="800"/>
    </w:pPr>
  </w:style>
  <w:style w:type="paragraph" w:styleId="42">
    <w:name w:val="index 4"/>
    <w:basedOn w:val="a1"/>
    <w:next w:val="a1"/>
    <w:qFormat/>
    <w:pPr>
      <w:ind w:leftChars="600" w:left="600"/>
    </w:pPr>
  </w:style>
  <w:style w:type="paragraph" w:styleId="af9">
    <w:name w:val="header"/>
    <w:basedOn w:val="a1"/>
    <w:pPr>
      <w:tabs>
        <w:tab w:val="center" w:pos="4153"/>
        <w:tab w:val="right" w:pos="8306"/>
      </w:tabs>
    </w:pPr>
  </w:style>
  <w:style w:type="paragraph" w:styleId="90">
    <w:name w:val="toc 9"/>
    <w:basedOn w:val="a1"/>
    <w:next w:val="a1"/>
    <w:qFormat/>
    <w:pPr>
      <w:ind w:leftChars="1600" w:left="3360"/>
    </w:pPr>
  </w:style>
  <w:style w:type="paragraph" w:styleId="71">
    <w:name w:val="toc 7"/>
    <w:basedOn w:val="a1"/>
    <w:next w:val="a1"/>
    <w:qFormat/>
    <w:pPr>
      <w:ind w:leftChars="1200" w:left="2520"/>
    </w:pPr>
  </w:style>
  <w:style w:type="paragraph" w:styleId="60">
    <w:name w:val="index 6"/>
    <w:basedOn w:val="a1"/>
    <w:next w:val="a1"/>
    <w:qFormat/>
    <w:pPr>
      <w:ind w:leftChars="1000" w:left="1000"/>
    </w:pPr>
  </w:style>
  <w:style w:type="paragraph" w:styleId="afa">
    <w:name w:val="envelope address"/>
    <w:basedOn w:val="a1"/>
    <w:qFormat/>
    <w:pPr>
      <w:framePr w:w="7920" w:h="1980" w:hRule="exact" w:hSpace="180" w:wrap="around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81">
    <w:name w:val="index 8"/>
    <w:basedOn w:val="a1"/>
    <w:next w:val="a1"/>
    <w:qFormat/>
    <w:pPr>
      <w:ind w:leftChars="1400" w:left="1400"/>
    </w:pPr>
  </w:style>
  <w:style w:type="paragraph" w:styleId="afb">
    <w:name w:val="Body Text"/>
    <w:basedOn w:val="a1"/>
    <w:qFormat/>
    <w:pPr>
      <w:spacing w:after="120"/>
    </w:pPr>
  </w:style>
  <w:style w:type="paragraph" w:styleId="91">
    <w:name w:val="index 9"/>
    <w:basedOn w:val="a1"/>
    <w:next w:val="a1"/>
    <w:qFormat/>
    <w:pPr>
      <w:ind w:leftChars="1600" w:left="1600"/>
    </w:pPr>
  </w:style>
  <w:style w:type="paragraph" w:styleId="4">
    <w:name w:val="List Number 4"/>
    <w:basedOn w:val="a1"/>
    <w:qFormat/>
    <w:pPr>
      <w:numPr>
        <w:numId w:val="3"/>
      </w:numPr>
    </w:pPr>
  </w:style>
  <w:style w:type="paragraph" w:styleId="afc">
    <w:name w:val="toa heading"/>
    <w:basedOn w:val="a1"/>
    <w:next w:val="a1"/>
    <w:qFormat/>
    <w:pPr>
      <w:spacing w:before="120"/>
    </w:pPr>
    <w:rPr>
      <w:rFonts w:ascii="Arial" w:hAnsi="Arial" w:cs="Arial"/>
      <w:sz w:val="24"/>
      <w:szCs w:val="24"/>
    </w:rPr>
  </w:style>
  <w:style w:type="paragraph" w:styleId="afd">
    <w:name w:val="index heading"/>
    <w:basedOn w:val="a1"/>
    <w:next w:val="10"/>
    <w:rPr>
      <w:rFonts w:ascii="Arial" w:hAnsi="Arial" w:cs="Arial"/>
      <w:b/>
      <w:bCs/>
    </w:rPr>
  </w:style>
  <w:style w:type="paragraph" w:styleId="11">
    <w:name w:val="toc 1"/>
    <w:basedOn w:val="a1"/>
    <w:next w:val="a1"/>
    <w:qFormat/>
  </w:style>
  <w:style w:type="paragraph" w:styleId="afe">
    <w:name w:val="table of authorities"/>
    <w:basedOn w:val="a1"/>
    <w:next w:val="a1"/>
    <w:qFormat/>
    <w:pPr>
      <w:ind w:leftChars="200" w:left="420"/>
    </w:pPr>
  </w:style>
  <w:style w:type="paragraph" w:styleId="aff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Chars="125" w:firstLine="250"/>
      <w:jc w:val="both"/>
    </w:pPr>
    <w:rPr>
      <w:rFonts w:ascii="Courier New" w:eastAsiaTheme="minorEastAsia" w:hAnsi="Courier New" w:cs="Courier New"/>
      <w:kern w:val="2"/>
      <w:sz w:val="24"/>
      <w:szCs w:val="24"/>
      <w:lang w:val="en-US" w:eastAsia="zh-CN"/>
    </w:rPr>
  </w:style>
  <w:style w:type="paragraph" w:styleId="61">
    <w:name w:val="toc 6"/>
    <w:basedOn w:val="a1"/>
    <w:next w:val="a1"/>
    <w:qFormat/>
    <w:pPr>
      <w:ind w:leftChars="1000" w:left="2100"/>
    </w:pPr>
  </w:style>
  <w:style w:type="paragraph" w:styleId="aff0">
    <w:name w:val="table of figures"/>
    <w:basedOn w:val="a1"/>
    <w:next w:val="a1"/>
    <w:qFormat/>
    <w:pPr>
      <w:ind w:leftChars="200" w:left="200" w:hangingChars="200" w:hanging="200"/>
    </w:pPr>
  </w:style>
  <w:style w:type="paragraph" w:styleId="34">
    <w:name w:val="toc 3"/>
    <w:basedOn w:val="a1"/>
    <w:next w:val="a1"/>
    <w:qFormat/>
    <w:pPr>
      <w:ind w:leftChars="400" w:left="840"/>
    </w:pPr>
  </w:style>
  <w:style w:type="paragraph" w:styleId="25">
    <w:name w:val="toc 2"/>
    <w:basedOn w:val="a1"/>
    <w:next w:val="a1"/>
    <w:qFormat/>
    <w:pPr>
      <w:ind w:leftChars="200" w:left="420"/>
    </w:pPr>
  </w:style>
  <w:style w:type="paragraph" w:styleId="43">
    <w:name w:val="toc 4"/>
    <w:basedOn w:val="a1"/>
    <w:next w:val="a1"/>
    <w:qFormat/>
    <w:pPr>
      <w:ind w:leftChars="600" w:left="1260"/>
    </w:pPr>
  </w:style>
  <w:style w:type="paragraph" w:styleId="54">
    <w:name w:val="toc 5"/>
    <w:basedOn w:val="a1"/>
    <w:next w:val="a1"/>
    <w:qFormat/>
    <w:pPr>
      <w:ind w:leftChars="800" w:left="1680"/>
    </w:pPr>
  </w:style>
  <w:style w:type="paragraph" w:styleId="aff1">
    <w:name w:val="Note Heading"/>
    <w:basedOn w:val="a1"/>
    <w:next w:val="a1"/>
    <w:qFormat/>
  </w:style>
  <w:style w:type="paragraph" w:styleId="aff2">
    <w:name w:val="Date"/>
    <w:basedOn w:val="a1"/>
    <w:next w:val="a1"/>
    <w:qFormat/>
  </w:style>
  <w:style w:type="paragraph" w:styleId="50">
    <w:name w:val="List Bullet 5"/>
    <w:basedOn w:val="a1"/>
    <w:qFormat/>
    <w:pPr>
      <w:numPr>
        <w:numId w:val="4"/>
      </w:numPr>
    </w:pPr>
  </w:style>
  <w:style w:type="paragraph" w:styleId="aff3">
    <w:name w:val="Body Text First Indent"/>
    <w:basedOn w:val="afb"/>
    <w:qFormat/>
    <w:pPr>
      <w:ind w:firstLine="210"/>
    </w:pPr>
  </w:style>
  <w:style w:type="paragraph" w:styleId="26">
    <w:name w:val="Body Text First Indent 2"/>
    <w:basedOn w:val="aff4"/>
    <w:qFormat/>
    <w:pPr>
      <w:ind w:firstLine="210"/>
    </w:pPr>
  </w:style>
  <w:style w:type="paragraph" w:styleId="aff4">
    <w:name w:val="Body Text Indent"/>
    <w:basedOn w:val="a1"/>
    <w:qFormat/>
    <w:pPr>
      <w:spacing w:after="120"/>
      <w:ind w:left="360"/>
    </w:pPr>
  </w:style>
  <w:style w:type="paragraph" w:styleId="40">
    <w:name w:val="List Bullet 4"/>
    <w:basedOn w:val="a1"/>
    <w:qFormat/>
    <w:pPr>
      <w:numPr>
        <w:numId w:val="5"/>
      </w:numPr>
    </w:pPr>
  </w:style>
  <w:style w:type="paragraph" w:styleId="a0">
    <w:name w:val="List Bullet"/>
    <w:basedOn w:val="a1"/>
    <w:qFormat/>
    <w:pPr>
      <w:numPr>
        <w:numId w:val="6"/>
      </w:numPr>
    </w:pPr>
  </w:style>
  <w:style w:type="paragraph" w:styleId="20">
    <w:name w:val="List Bullet 2"/>
    <w:basedOn w:val="a1"/>
    <w:qFormat/>
    <w:pPr>
      <w:numPr>
        <w:numId w:val="7"/>
      </w:numPr>
    </w:pPr>
  </w:style>
  <w:style w:type="paragraph" w:styleId="30">
    <w:name w:val="List Bullet 3"/>
    <w:basedOn w:val="a1"/>
    <w:pPr>
      <w:numPr>
        <w:numId w:val="8"/>
      </w:numPr>
    </w:pPr>
  </w:style>
  <w:style w:type="paragraph" w:styleId="aff5">
    <w:name w:val="Title"/>
    <w:basedOn w:val="a1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footer"/>
    <w:basedOn w:val="a1"/>
    <w:qFormat/>
    <w:pPr>
      <w:tabs>
        <w:tab w:val="center" w:pos="4153"/>
        <w:tab w:val="right" w:pos="8306"/>
      </w:tabs>
    </w:pPr>
  </w:style>
  <w:style w:type="paragraph" w:styleId="a">
    <w:name w:val="List Number"/>
    <w:basedOn w:val="a1"/>
    <w:qFormat/>
    <w:pPr>
      <w:numPr>
        <w:numId w:val="9"/>
      </w:numPr>
    </w:pPr>
  </w:style>
  <w:style w:type="paragraph" w:styleId="2">
    <w:name w:val="List Number 2"/>
    <w:basedOn w:val="a1"/>
    <w:qFormat/>
    <w:pPr>
      <w:numPr>
        <w:numId w:val="10"/>
      </w:numPr>
    </w:pPr>
  </w:style>
  <w:style w:type="paragraph" w:styleId="aff7">
    <w:name w:val="List"/>
    <w:basedOn w:val="a1"/>
    <w:qFormat/>
    <w:pPr>
      <w:ind w:left="360" w:hanging="360"/>
    </w:pPr>
  </w:style>
  <w:style w:type="paragraph" w:styleId="aff8">
    <w:name w:val="Normal (Web)"/>
    <w:qFormat/>
    <w:pPr>
      <w:spacing w:beforeAutospacing="1" w:afterAutospacing="1"/>
    </w:pPr>
    <w:rPr>
      <w:sz w:val="24"/>
      <w:szCs w:val="24"/>
      <w:lang w:val="en-US" w:eastAsia="zh-CN"/>
    </w:rPr>
  </w:style>
  <w:style w:type="paragraph" w:styleId="35">
    <w:name w:val="Body Text 3"/>
    <w:basedOn w:val="a1"/>
    <w:qFormat/>
    <w:pPr>
      <w:spacing w:after="120"/>
    </w:pPr>
    <w:rPr>
      <w:sz w:val="16"/>
      <w:szCs w:val="16"/>
    </w:rPr>
  </w:style>
  <w:style w:type="paragraph" w:styleId="27">
    <w:name w:val="Body Text Indent 2"/>
    <w:basedOn w:val="a1"/>
    <w:qFormat/>
    <w:pPr>
      <w:spacing w:after="120" w:line="480" w:lineRule="auto"/>
      <w:ind w:left="360"/>
    </w:pPr>
  </w:style>
  <w:style w:type="paragraph" w:styleId="aff9">
    <w:name w:val="Subtitle"/>
    <w:basedOn w:val="a1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ffa">
    <w:name w:val="Signature"/>
    <w:basedOn w:val="a1"/>
    <w:qFormat/>
    <w:pPr>
      <w:ind w:left="4320"/>
    </w:pPr>
  </w:style>
  <w:style w:type="paragraph" w:styleId="affb">
    <w:name w:val="Salutation"/>
    <w:basedOn w:val="a1"/>
    <w:next w:val="a1"/>
    <w:qFormat/>
  </w:style>
  <w:style w:type="paragraph" w:styleId="28">
    <w:name w:val="List Continue 2"/>
    <w:basedOn w:val="a1"/>
    <w:qFormat/>
    <w:pPr>
      <w:spacing w:after="120"/>
      <w:ind w:left="720"/>
    </w:pPr>
  </w:style>
  <w:style w:type="paragraph" w:styleId="36">
    <w:name w:val="List Continue 3"/>
    <w:basedOn w:val="a1"/>
    <w:qFormat/>
    <w:pPr>
      <w:spacing w:after="120"/>
      <w:ind w:left="1080"/>
    </w:pPr>
  </w:style>
  <w:style w:type="paragraph" w:styleId="44">
    <w:name w:val="List Continue 4"/>
    <w:basedOn w:val="a1"/>
    <w:pPr>
      <w:spacing w:after="120"/>
      <w:ind w:left="1440"/>
    </w:pPr>
  </w:style>
  <w:style w:type="paragraph" w:styleId="55">
    <w:name w:val="List Continue 5"/>
    <w:basedOn w:val="a1"/>
    <w:qFormat/>
    <w:pPr>
      <w:spacing w:after="120"/>
      <w:ind w:left="1800"/>
    </w:pPr>
  </w:style>
  <w:style w:type="paragraph" w:styleId="29">
    <w:name w:val="List 2"/>
    <w:basedOn w:val="a1"/>
    <w:qFormat/>
    <w:pPr>
      <w:ind w:left="720" w:hanging="360"/>
    </w:pPr>
  </w:style>
  <w:style w:type="paragraph" w:styleId="37">
    <w:name w:val="List 3"/>
    <w:basedOn w:val="a1"/>
    <w:qFormat/>
    <w:pPr>
      <w:ind w:left="1080" w:hanging="360"/>
    </w:pPr>
  </w:style>
  <w:style w:type="paragraph" w:styleId="45">
    <w:name w:val="List 4"/>
    <w:basedOn w:val="a1"/>
    <w:qFormat/>
    <w:pPr>
      <w:ind w:left="1440" w:hanging="360"/>
    </w:pPr>
  </w:style>
  <w:style w:type="paragraph" w:styleId="HTML8">
    <w:name w:val="HTML Preformatted"/>
    <w:basedOn w:val="a1"/>
    <w:qFormat/>
    <w:rPr>
      <w:rFonts w:ascii="Courier New" w:hAnsi="Courier New" w:cs="Courier New"/>
      <w:sz w:val="20"/>
    </w:rPr>
  </w:style>
  <w:style w:type="paragraph" w:styleId="affc">
    <w:name w:val="Block Text"/>
    <w:basedOn w:val="a1"/>
    <w:qFormat/>
    <w:pPr>
      <w:spacing w:after="120"/>
      <w:ind w:left="1440" w:right="1440"/>
    </w:pPr>
  </w:style>
  <w:style w:type="paragraph" w:styleId="affd">
    <w:name w:val="Message Header"/>
    <w:basedOn w:val="a1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qFormat/>
  </w:style>
  <w:style w:type="table" w:styleId="2a">
    <w:name w:val="Table Colorful 2"/>
    <w:basedOn w:val="a3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b">
    <w:name w:val="Table Grid 2"/>
    <w:basedOn w:val="a3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">
    <w:name w:val="Table Subtle 1"/>
    <w:basedOn w:val="a3"/>
    <w:qFormat/>
    <w:pPr>
      <w:widowControl w:val="0"/>
      <w:jc w:val="both"/>
    </w:pPr>
    <w:tblPr/>
    <w:tblStylePr w:type="firstRow">
      <w:tblPr/>
      <w:tcPr>
        <w:tcBorders>
          <w:top w:val="single" w:sz="6" w:space="0" w:color="000000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">
    <w:name w:val="Table Theme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Table Web 3"/>
    <w:basedOn w:val="a3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62">
    <w:name w:val="Table Grid 6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3">
    <w:name w:val="Table Simple 1"/>
    <w:basedOn w:val="a3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">
    <w:name w:val="Table Grid 1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c">
    <w:name w:val="Table 3D effects 2"/>
    <w:basedOn w:val="a3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5">
    <w:name w:val="Table List 5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6">
    <w:name w:val="Table Classic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0">
    <w:name w:val="Table Grid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Classic 1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6">
    <w:name w:val="Table Grid 5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38">
    <w:name w:val="Table 3D effects 3"/>
    <w:basedOn w:val="a3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9">
    <w:name w:val="Table Columns 3"/>
    <w:basedOn w:val="a3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7">
    <w:name w:val="Table Columns 4"/>
    <w:basedOn w:val="a3"/>
    <w:qFormat/>
    <w:pPr>
      <w:widowControl w:val="0"/>
      <w:jc w:val="both"/>
    </w:pPr>
    <w:tblPr/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3a">
    <w:name w:val="Table Classic 3"/>
    <w:basedOn w:val="a3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1">
    <w:name w:val="Table Professional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2">
    <w:name w:val="Table Elegant"/>
    <w:basedOn w:val="a3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">
    <w:name w:val="Table Colorful 1"/>
    <w:basedOn w:val="a3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30">
    <w:name w:val="Table List 3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Table Web 2"/>
    <w:basedOn w:val="a3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7">
    <w:name w:val="Table List 7"/>
    <w:basedOn w:val="a3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top w:val="nil"/>
          <w:left w:val="single" w:sz="12" w:space="0" w:color="008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afff3">
    <w:name w:val="Table Contemporary"/>
    <w:basedOn w:val="a3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-6">
    <w:name w:val="Table List 6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48">
    <w:name w:val="Table Grid 4"/>
    <w:basedOn w:val="a3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">
    <w:name w:val="Table Columns 1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8">
    <w:name w:val="Table List 8"/>
    <w:basedOn w:val="a3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3b">
    <w:name w:val="Table Grid 3"/>
    <w:basedOn w:val="a3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d">
    <w:name w:val="Table Subtle 2"/>
    <w:basedOn w:val="a3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4">
    <w:name w:val="Table List 4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-1">
    <w:name w:val="Table List 1"/>
    <w:basedOn w:val="a3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10">
    <w:name w:val="Table Web 1"/>
    <w:basedOn w:val="a3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c">
    <w:name w:val="Table Colorful 3"/>
    <w:basedOn w:val="a3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sz="3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57">
    <w:name w:val="Table Columns 5"/>
    <w:basedOn w:val="a3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2e">
    <w:name w:val="Table Classic 2"/>
    <w:basedOn w:val="a3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72">
    <w:name w:val="Table Grid 7"/>
    <w:basedOn w:val="a3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8">
    <w:name w:val="Table 3D effects 1"/>
    <w:basedOn w:val="a3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Columns 2"/>
    <w:basedOn w:val="a3"/>
    <w:qFormat/>
    <w:pPr>
      <w:widowControl w:val="0"/>
      <w:jc w:val="both"/>
    </w:pPr>
    <w:rPr>
      <w:b/>
      <w:bCs/>
    </w:rPr>
    <w:tblPr/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0">
    <w:name w:val="Table Simple 2"/>
    <w:basedOn w:val="a3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d">
    <w:name w:val="Table Simple 3"/>
    <w:basedOn w:val="a3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2">
    <w:name w:val="Table Grid 8"/>
    <w:basedOn w:val="a3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0">
    <w:name w:val="Table List 2"/>
    <w:basedOn w:val="a3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863f8d54" TargetMode="External"/><Relationship Id="rId39" Type="http://schemas.openxmlformats.org/officeDocument/2006/relationships/hyperlink" Target="https://m.edsoo.ru/863fb540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aa50" TargetMode="External"/><Relationship Id="rId42" Type="http://schemas.openxmlformats.org/officeDocument/2006/relationships/hyperlink" Target="https://m.edsoo.ru/863fbdd8" TargetMode="External"/><Relationship Id="rId47" Type="http://schemas.openxmlformats.org/officeDocument/2006/relationships/hyperlink" Target="https://m.edsoo.ru/863fc8dc" TargetMode="External"/><Relationship Id="rId50" Type="http://schemas.openxmlformats.org/officeDocument/2006/relationships/hyperlink" Target="https://m.edsoo.ru/863fd07a" TargetMode="External"/><Relationship Id="rId55" Type="http://schemas.openxmlformats.org/officeDocument/2006/relationships/hyperlink" Target="https://m.edsoo.ru/8640a770" TargetMode="External"/><Relationship Id="rId63" Type="http://schemas.openxmlformats.org/officeDocument/2006/relationships/hyperlink" Target="https://m.edsoo.ru/8640b508" TargetMode="External"/><Relationship Id="rId68" Type="http://schemas.openxmlformats.org/officeDocument/2006/relationships/hyperlink" Target="https://m.edsoo.ru/8640bcf6" TargetMode="External"/><Relationship Id="rId76" Type="http://schemas.openxmlformats.org/officeDocument/2006/relationships/hyperlink" Target="https://m.edsoo.ru/88646adc" TargetMode="External"/><Relationship Id="rId84" Type="http://schemas.openxmlformats.org/officeDocument/2006/relationships/hyperlink" Target="https://m.edsoo.ru/886474dc" TargetMode="External"/><Relationship Id="rId89" Type="http://schemas.openxmlformats.org/officeDocument/2006/relationships/hyperlink" Target="https://m.edsoo.ru/88647a8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40c1c4" TargetMode="External"/><Relationship Id="rId92" Type="http://schemas.openxmlformats.org/officeDocument/2006/relationships/hyperlink" Target="https://m.edsoo.ru/88647e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9740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863fa244" TargetMode="External"/><Relationship Id="rId37" Type="http://schemas.openxmlformats.org/officeDocument/2006/relationships/hyperlink" Target="https://m.edsoo.ru/863fb130" TargetMode="External"/><Relationship Id="rId40" Type="http://schemas.openxmlformats.org/officeDocument/2006/relationships/hyperlink" Target="https://m.edsoo.ru/863fb748" TargetMode="External"/><Relationship Id="rId45" Type="http://schemas.openxmlformats.org/officeDocument/2006/relationships/hyperlink" Target="https://m.edsoo.ru/863fc4c2" TargetMode="External"/><Relationship Id="rId53" Type="http://schemas.openxmlformats.org/officeDocument/2006/relationships/hyperlink" Target="https://m.edsoo.ru/863fd836" TargetMode="External"/><Relationship Id="rId58" Type="http://schemas.openxmlformats.org/officeDocument/2006/relationships/hyperlink" Target="https://m.edsoo.ru/8640ac84" TargetMode="External"/><Relationship Id="rId66" Type="http://schemas.openxmlformats.org/officeDocument/2006/relationships/hyperlink" Target="https://m.edsoo.ru/8640b990" TargetMode="External"/><Relationship Id="rId74" Type="http://schemas.openxmlformats.org/officeDocument/2006/relationships/hyperlink" Target="https://m.edsoo.ru/886469b0" TargetMode="External"/><Relationship Id="rId79" Type="http://schemas.openxmlformats.org/officeDocument/2006/relationships/hyperlink" Target="https://m.edsoo.ru/88646e7e" TargetMode="External"/><Relationship Id="rId87" Type="http://schemas.openxmlformats.org/officeDocument/2006/relationships/hyperlink" Target="https://m.edsoo.ru/8864783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40b1ca" TargetMode="External"/><Relationship Id="rId82" Type="http://schemas.openxmlformats.org/officeDocument/2006/relationships/hyperlink" Target="https://m.edsoo.ru/886472a2" TargetMode="External"/><Relationship Id="rId90" Type="http://schemas.openxmlformats.org/officeDocument/2006/relationships/hyperlink" Target="https://m.edsoo.ru/88647c2a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863f8f2a" TargetMode="External"/><Relationship Id="rId30" Type="http://schemas.openxmlformats.org/officeDocument/2006/relationships/hyperlink" Target="https://m.edsoo.ru/863f9c68" TargetMode="External"/><Relationship Id="rId35" Type="http://schemas.openxmlformats.org/officeDocument/2006/relationships/hyperlink" Target="https://m.edsoo.ru/863fabea" TargetMode="External"/><Relationship Id="rId43" Type="http://schemas.openxmlformats.org/officeDocument/2006/relationships/hyperlink" Target="https://m.edsoo.ru/863fbfcc" TargetMode="External"/><Relationship Id="rId48" Type="http://schemas.openxmlformats.org/officeDocument/2006/relationships/hyperlink" Target="https://m.edsoo.ru/863fcaf8" TargetMode="External"/><Relationship Id="rId56" Type="http://schemas.openxmlformats.org/officeDocument/2006/relationships/hyperlink" Target="https://m.edsoo.ru/8640a91e" TargetMode="External"/><Relationship Id="rId64" Type="http://schemas.openxmlformats.org/officeDocument/2006/relationships/hyperlink" Target="https://m.edsoo.ru/8640b67a" TargetMode="External"/><Relationship Id="rId69" Type="http://schemas.openxmlformats.org/officeDocument/2006/relationships/hyperlink" Target="https://m.edsoo.ru/8640be72" TargetMode="External"/><Relationship Id="rId77" Type="http://schemas.openxmlformats.org/officeDocument/2006/relationships/hyperlink" Target="https://m.edsoo.ru/88646c1c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863fd336" TargetMode="External"/><Relationship Id="rId72" Type="http://schemas.openxmlformats.org/officeDocument/2006/relationships/hyperlink" Target="https://m.edsoo.ru/886460aa" TargetMode="External"/><Relationship Id="rId80" Type="http://schemas.openxmlformats.org/officeDocument/2006/relationships/hyperlink" Target="https://m.edsoo.ru/88646faa" TargetMode="External"/><Relationship Id="rId85" Type="http://schemas.openxmlformats.org/officeDocument/2006/relationships/hyperlink" Target="https://m.edsoo.ru/88647608" TargetMode="External"/><Relationship Id="rId93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863fa6ea" TargetMode="External"/><Relationship Id="rId38" Type="http://schemas.openxmlformats.org/officeDocument/2006/relationships/hyperlink" Target="https://m.edsoo.ru/863fb324" TargetMode="External"/><Relationship Id="rId46" Type="http://schemas.openxmlformats.org/officeDocument/2006/relationships/hyperlink" Target="https://m.edsoo.ru/863fc6ca" TargetMode="External"/><Relationship Id="rId59" Type="http://schemas.openxmlformats.org/officeDocument/2006/relationships/hyperlink" Target="https://m.edsoo.ru/8640ae32" TargetMode="External"/><Relationship Id="rId67" Type="http://schemas.openxmlformats.org/officeDocument/2006/relationships/hyperlink" Target="https://m.edsoo.ru/8640bb1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bac2" TargetMode="External"/><Relationship Id="rId54" Type="http://schemas.openxmlformats.org/officeDocument/2006/relationships/hyperlink" Target="https://m.edsoo.ru/8640a31a" TargetMode="External"/><Relationship Id="rId62" Type="http://schemas.openxmlformats.org/officeDocument/2006/relationships/hyperlink" Target="https://m.edsoo.ru/8640b382" TargetMode="External"/><Relationship Id="rId70" Type="http://schemas.openxmlformats.org/officeDocument/2006/relationships/hyperlink" Target="https://m.edsoo.ru/8640c002" TargetMode="External"/><Relationship Id="rId75" Type="http://schemas.openxmlformats.org/officeDocument/2006/relationships/hyperlink" Target="https://m.edsoo.ru/88646848" TargetMode="External"/><Relationship Id="rId83" Type="http://schemas.openxmlformats.org/officeDocument/2006/relationships/hyperlink" Target="https://m.edsoo.ru/886473ba" TargetMode="External"/><Relationship Id="rId88" Type="http://schemas.openxmlformats.org/officeDocument/2006/relationships/hyperlink" Target="https://m.edsoo.ru/8864795a" TargetMode="External"/><Relationship Id="rId91" Type="http://schemas.openxmlformats.org/officeDocument/2006/relationships/hyperlink" Target="https://m.edsoo.ru/88647d4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863f9380" TargetMode="External"/><Relationship Id="rId36" Type="http://schemas.openxmlformats.org/officeDocument/2006/relationships/hyperlink" Target="https://m.edsoo.ru/863fadfc" TargetMode="External"/><Relationship Id="rId49" Type="http://schemas.openxmlformats.org/officeDocument/2006/relationships/hyperlink" Target="https://m.edsoo.ru/863fce2c" TargetMode="External"/><Relationship Id="rId57" Type="http://schemas.openxmlformats.org/officeDocument/2006/relationships/hyperlink" Target="https://m.edsoo.ru/8640aae0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050" TargetMode="External"/><Relationship Id="rId44" Type="http://schemas.openxmlformats.org/officeDocument/2006/relationships/hyperlink" Target="https://m.edsoo.ru/863fc26a" TargetMode="External"/><Relationship Id="rId52" Type="http://schemas.openxmlformats.org/officeDocument/2006/relationships/hyperlink" Target="https://m.edsoo.ru/863fd5c0" TargetMode="External"/><Relationship Id="rId60" Type="http://schemas.openxmlformats.org/officeDocument/2006/relationships/hyperlink" Target="https://m.edsoo.ru/8640afcc" TargetMode="External"/><Relationship Id="rId65" Type="http://schemas.openxmlformats.org/officeDocument/2006/relationships/hyperlink" Target="https://m.edsoo.ru/8640b7f6" TargetMode="External"/><Relationship Id="rId73" Type="http://schemas.openxmlformats.org/officeDocument/2006/relationships/hyperlink" Target="https://m.edsoo.ru/886465e6" TargetMode="External"/><Relationship Id="rId78" Type="http://schemas.openxmlformats.org/officeDocument/2006/relationships/hyperlink" Target="https://m.edsoo.ru/88646d5c" TargetMode="External"/><Relationship Id="rId81" Type="http://schemas.openxmlformats.org/officeDocument/2006/relationships/hyperlink" Target="https://m.edsoo.ru/886470f4" TargetMode="External"/><Relationship Id="rId86" Type="http://schemas.openxmlformats.org/officeDocument/2006/relationships/hyperlink" Target="https://m.edsoo.ru/88647716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5307</Words>
  <Characters>30253</Characters>
  <Application>Microsoft Office Word</Application>
  <DocSecurity>0</DocSecurity>
  <Lines>252</Lines>
  <Paragraphs>70</Paragraphs>
  <ScaleCrop>false</ScaleCrop>
  <Company>МОУ'Ботовская СОШ'</Company>
  <LinksUpToDate>false</LinksUpToDate>
  <CharactersWithSpaces>35490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Смелова</dc:creator>
  <cp:lastModifiedBy>Чурина Наталья Михайловна</cp:lastModifiedBy>
  <cp:revision>4</cp:revision>
  <dcterms:created xsi:type="dcterms:W3CDTF">2023-08-30T21:00:00Z</dcterms:created>
  <dcterms:modified xsi:type="dcterms:W3CDTF">2023-11-07T13:03:00Z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D7307A6538F747DDB11E03D636F83EF0</vt:lpwstr>
  </property>
</Properties>
</file>