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FBF" w:rsidRPr="005D4567" w:rsidRDefault="00A87FBF" w:rsidP="00A87FBF">
      <w:pPr>
        <w:ind w:left="-284" w:right="142"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A87FBF" w:rsidRPr="005D4567" w:rsidRDefault="00A87FBF" w:rsidP="00A87FBF">
      <w:pPr>
        <w:ind w:left="-284" w:right="142"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>«Ботовская    школа»</w:t>
      </w:r>
    </w:p>
    <w:p w:rsidR="00A87FBF" w:rsidRPr="005D4567" w:rsidRDefault="00A87FBF" w:rsidP="00A87FBF">
      <w:pPr>
        <w:ind w:left="-284" w:right="142" w:firstLine="568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anchor distT="0" distB="0" distL="114300" distR="114300" simplePos="0" relativeHeight="251659264" behindDoc="1" locked="0" layoutInCell="1" allowOverlap="1" wp14:anchorId="57854AD2" wp14:editId="2F943B79">
            <wp:simplePos x="0" y="0"/>
            <wp:positionH relativeFrom="column">
              <wp:posOffset>3552825</wp:posOffset>
            </wp:positionH>
            <wp:positionV relativeFrom="paragraph">
              <wp:posOffset>95250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456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-2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A87FBF" w:rsidRPr="005D4567" w:rsidTr="007E0A79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FBF" w:rsidRPr="005D4567" w:rsidRDefault="00A87FBF" w:rsidP="007E0A79">
            <w:pPr>
              <w:ind w:left="142" w:right="142" w:firstLine="568"/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FBF" w:rsidRPr="005D4567" w:rsidRDefault="00A87FBF" w:rsidP="007E0A79">
            <w:pPr>
              <w:ind w:left="142" w:right="142" w:firstLine="568"/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Утверждено:</w:t>
            </w:r>
          </w:p>
        </w:tc>
      </w:tr>
      <w:tr w:rsidR="00A87FBF" w:rsidRPr="005D4567" w:rsidTr="007E0A79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FBF" w:rsidRPr="005D4567" w:rsidRDefault="00223280" w:rsidP="008B3C5F">
            <w:pPr>
              <w:ind w:left="142"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Педсовет от 3</w:t>
            </w:r>
            <w:r w:rsidR="008B3C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.08 2023</w:t>
            </w:r>
            <w:r w:rsidR="00A87FBF" w:rsidRPr="005D4567">
              <w:rPr>
                <w:rFonts w:ascii="Times New Roman" w:hAnsi="Times New Roman" w:cs="Times New Roman"/>
                <w:sz w:val="28"/>
                <w:szCs w:val="28"/>
              </w:rPr>
              <w:t xml:space="preserve"> г. № 1 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FBF" w:rsidRPr="005D4567" w:rsidRDefault="00A87FBF" w:rsidP="007E0A79">
            <w:pPr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D605A">
              <w:rPr>
                <w:rFonts w:ascii="Times New Roman" w:hAnsi="Times New Roman" w:cs="Times New Roman"/>
                <w:sz w:val="28"/>
                <w:szCs w:val="28"/>
              </w:rPr>
              <w:t xml:space="preserve"> Приказ от  31.08.2023 г.  № 355</w:t>
            </w: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87FBF" w:rsidRPr="005D4567" w:rsidRDefault="00A87FBF" w:rsidP="007E0A79">
            <w:pPr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 xml:space="preserve">   Директор школы: ___________</w:t>
            </w:r>
            <w:proofErr w:type="spellStart"/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Т.А.Крупнова</w:t>
            </w:r>
            <w:proofErr w:type="spellEnd"/>
          </w:p>
          <w:p w:rsidR="00A87FBF" w:rsidRPr="005D4567" w:rsidRDefault="00A87FBF" w:rsidP="007E0A79">
            <w:pPr>
              <w:ind w:left="142" w:right="142" w:firstLine="56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7FBF" w:rsidRPr="005D4567" w:rsidRDefault="00A87FBF" w:rsidP="00A87FBF">
      <w:pPr>
        <w:rPr>
          <w:rFonts w:ascii="Times New Roman" w:hAnsi="Times New Roman" w:cs="Times New Roman"/>
          <w:sz w:val="28"/>
          <w:szCs w:val="28"/>
        </w:rPr>
      </w:pPr>
    </w:p>
    <w:p w:rsidR="00A87FBF" w:rsidRPr="005D4567" w:rsidRDefault="00A87FBF" w:rsidP="00A87FBF">
      <w:pPr>
        <w:rPr>
          <w:rFonts w:ascii="Times New Roman" w:hAnsi="Times New Roman" w:cs="Times New Roman"/>
          <w:sz w:val="28"/>
          <w:szCs w:val="28"/>
        </w:rPr>
      </w:pPr>
    </w:p>
    <w:p w:rsidR="00A87FBF" w:rsidRPr="005D4567" w:rsidRDefault="00A87FBF" w:rsidP="00A87FBF">
      <w:pPr>
        <w:ind w:left="360"/>
        <w:rPr>
          <w:rFonts w:ascii="Times New Roman" w:hAnsi="Times New Roman" w:cs="Times New Roman"/>
          <w:color w:val="FF0000"/>
          <w:sz w:val="28"/>
          <w:szCs w:val="28"/>
        </w:rPr>
      </w:pPr>
    </w:p>
    <w:p w:rsidR="00A87FBF" w:rsidRPr="005D4567" w:rsidRDefault="00A87FBF" w:rsidP="00A87FBF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92089" w:rsidRPr="005D4567" w:rsidRDefault="00C92089" w:rsidP="00C920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2089" w:rsidRPr="005D4567" w:rsidRDefault="00C92089" w:rsidP="00C920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2089" w:rsidRPr="005D4567" w:rsidRDefault="00C92089" w:rsidP="00C92089">
      <w:pPr>
        <w:rPr>
          <w:rFonts w:ascii="Times New Roman" w:hAnsi="Times New Roman" w:cs="Times New Roman"/>
          <w:sz w:val="28"/>
          <w:szCs w:val="28"/>
        </w:rPr>
      </w:pPr>
    </w:p>
    <w:p w:rsidR="00C92089" w:rsidRPr="005D4567" w:rsidRDefault="00C92089" w:rsidP="00C92089">
      <w:pPr>
        <w:rPr>
          <w:rFonts w:ascii="Times New Roman" w:hAnsi="Times New Roman" w:cs="Times New Roman"/>
          <w:sz w:val="28"/>
          <w:szCs w:val="28"/>
        </w:rPr>
      </w:pPr>
    </w:p>
    <w:p w:rsidR="00C92089" w:rsidRPr="005D4567" w:rsidRDefault="00C92089" w:rsidP="00C92089">
      <w:pPr>
        <w:rPr>
          <w:rFonts w:ascii="Times New Roman" w:hAnsi="Times New Roman" w:cs="Times New Roman"/>
          <w:sz w:val="28"/>
          <w:szCs w:val="28"/>
        </w:rPr>
      </w:pPr>
    </w:p>
    <w:p w:rsidR="00C92089" w:rsidRPr="005D4567" w:rsidRDefault="00C92089" w:rsidP="00C92089">
      <w:pPr>
        <w:rPr>
          <w:rFonts w:ascii="Times New Roman" w:hAnsi="Times New Roman" w:cs="Times New Roman"/>
          <w:sz w:val="28"/>
          <w:szCs w:val="28"/>
        </w:rPr>
      </w:pPr>
    </w:p>
    <w:p w:rsidR="00C92089" w:rsidRPr="005D4567" w:rsidRDefault="00C92089" w:rsidP="00C92089">
      <w:pPr>
        <w:rPr>
          <w:rFonts w:ascii="Times New Roman" w:hAnsi="Times New Roman" w:cs="Times New Roman"/>
          <w:sz w:val="28"/>
          <w:szCs w:val="28"/>
        </w:rPr>
      </w:pPr>
    </w:p>
    <w:p w:rsidR="00C92089" w:rsidRPr="005D4567" w:rsidRDefault="00C92089" w:rsidP="00C92089">
      <w:pPr>
        <w:rPr>
          <w:rFonts w:ascii="Times New Roman" w:hAnsi="Times New Roman" w:cs="Times New Roman"/>
          <w:sz w:val="28"/>
          <w:szCs w:val="28"/>
        </w:rPr>
      </w:pPr>
    </w:p>
    <w:p w:rsidR="005D4567" w:rsidRPr="005D4567" w:rsidRDefault="005D4567" w:rsidP="005D456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>Дополнительная общеразвивающая программа</w:t>
      </w:r>
    </w:p>
    <w:p w:rsidR="005D4567" w:rsidRPr="005D4567" w:rsidRDefault="005D4567" w:rsidP="005D456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 физкультурно-спортивной направленности</w:t>
      </w:r>
    </w:p>
    <w:p w:rsidR="00C92089" w:rsidRPr="005D4567" w:rsidRDefault="005D4567" w:rsidP="005D4567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D456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C92089" w:rsidRPr="005D4567">
        <w:rPr>
          <w:rFonts w:ascii="Times New Roman" w:hAnsi="Times New Roman" w:cs="Times New Roman"/>
          <w:b/>
          <w:color w:val="auto"/>
          <w:sz w:val="28"/>
          <w:szCs w:val="28"/>
        </w:rPr>
        <w:t>«Начальная военная подготовка»</w:t>
      </w:r>
    </w:p>
    <w:p w:rsidR="00C92089" w:rsidRPr="005D4567" w:rsidRDefault="00C92089" w:rsidP="00C92089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C92089" w:rsidRPr="005D4567" w:rsidRDefault="00C92089" w:rsidP="00C92089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D4567">
        <w:rPr>
          <w:rFonts w:ascii="Times New Roman" w:hAnsi="Times New Roman" w:cs="Times New Roman"/>
          <w:color w:val="auto"/>
          <w:sz w:val="28"/>
          <w:szCs w:val="28"/>
        </w:rPr>
        <w:t xml:space="preserve">Возраст учащихся: </w:t>
      </w:r>
      <w:r w:rsidR="00223280">
        <w:rPr>
          <w:rFonts w:ascii="Times New Roman" w:hAnsi="Times New Roman" w:cs="Times New Roman"/>
          <w:color w:val="auto"/>
          <w:sz w:val="28"/>
          <w:szCs w:val="28"/>
        </w:rPr>
        <w:t>12-18</w:t>
      </w:r>
      <w:r w:rsidR="00A87FBF" w:rsidRPr="005D45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D4567">
        <w:rPr>
          <w:rFonts w:ascii="Times New Roman" w:hAnsi="Times New Roman" w:cs="Times New Roman"/>
          <w:color w:val="auto"/>
          <w:sz w:val="28"/>
          <w:szCs w:val="28"/>
        </w:rPr>
        <w:t>лет</w:t>
      </w:r>
    </w:p>
    <w:p w:rsidR="00C92089" w:rsidRPr="005D4567" w:rsidRDefault="00C92089" w:rsidP="00C92089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D4567">
        <w:rPr>
          <w:rFonts w:ascii="Times New Roman" w:hAnsi="Times New Roman" w:cs="Times New Roman"/>
          <w:color w:val="auto"/>
          <w:sz w:val="28"/>
          <w:szCs w:val="28"/>
        </w:rPr>
        <w:t>Срок реализации: 1 год</w:t>
      </w:r>
    </w:p>
    <w:p w:rsidR="00C92089" w:rsidRPr="005D4567" w:rsidRDefault="00C92089" w:rsidP="00C92089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C92089" w:rsidRPr="005D4567" w:rsidRDefault="00C92089" w:rsidP="00C92089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C92089" w:rsidRPr="005D4567" w:rsidRDefault="005D4567" w:rsidP="00C92089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5D4567">
        <w:rPr>
          <w:rFonts w:ascii="Times New Roman" w:hAnsi="Times New Roman" w:cs="Times New Roman"/>
          <w:color w:val="auto"/>
          <w:sz w:val="28"/>
          <w:szCs w:val="28"/>
        </w:rPr>
        <w:t>Разработчик</w:t>
      </w:r>
      <w:r w:rsidR="00A87FBF" w:rsidRPr="005D4567">
        <w:rPr>
          <w:rFonts w:ascii="Times New Roman" w:hAnsi="Times New Roman" w:cs="Times New Roman"/>
          <w:color w:val="auto"/>
          <w:sz w:val="28"/>
          <w:szCs w:val="28"/>
        </w:rPr>
        <w:t>:</w:t>
      </w:r>
      <w:r w:rsidR="00C92089" w:rsidRPr="005D4567">
        <w:rPr>
          <w:rFonts w:ascii="Times New Roman" w:hAnsi="Times New Roman" w:cs="Times New Roman"/>
          <w:color w:val="auto"/>
          <w:sz w:val="28"/>
          <w:szCs w:val="28"/>
        </w:rPr>
        <w:t xml:space="preserve"> Закудряев Владислав Ильич</w:t>
      </w:r>
    </w:p>
    <w:p w:rsidR="00C92089" w:rsidRPr="005D4567" w:rsidRDefault="00C92089" w:rsidP="00C92089">
      <w:pPr>
        <w:jc w:val="right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>учитель физической культуры</w:t>
      </w:r>
    </w:p>
    <w:p w:rsidR="00C92089" w:rsidRPr="005D4567" w:rsidRDefault="00C92089" w:rsidP="00C92089">
      <w:pPr>
        <w:rPr>
          <w:rFonts w:ascii="Times New Roman" w:hAnsi="Times New Roman" w:cs="Times New Roman"/>
          <w:sz w:val="28"/>
          <w:szCs w:val="28"/>
        </w:rPr>
      </w:pPr>
    </w:p>
    <w:p w:rsidR="00C92089" w:rsidRPr="005D4567" w:rsidRDefault="00C92089" w:rsidP="00C92089">
      <w:pPr>
        <w:rPr>
          <w:rFonts w:ascii="Times New Roman" w:hAnsi="Times New Roman" w:cs="Times New Roman"/>
          <w:sz w:val="28"/>
          <w:szCs w:val="28"/>
        </w:rPr>
      </w:pPr>
    </w:p>
    <w:p w:rsidR="00C92089" w:rsidRPr="005D4567" w:rsidRDefault="00C92089" w:rsidP="00C92089">
      <w:pPr>
        <w:rPr>
          <w:rFonts w:ascii="Times New Roman" w:hAnsi="Times New Roman" w:cs="Times New Roman"/>
          <w:sz w:val="28"/>
          <w:szCs w:val="28"/>
        </w:rPr>
      </w:pPr>
    </w:p>
    <w:p w:rsidR="005D4567" w:rsidRPr="005D4567" w:rsidRDefault="005D4567" w:rsidP="00C92089">
      <w:pPr>
        <w:rPr>
          <w:rFonts w:ascii="Times New Roman" w:hAnsi="Times New Roman" w:cs="Times New Roman"/>
          <w:sz w:val="28"/>
          <w:szCs w:val="28"/>
        </w:rPr>
      </w:pPr>
    </w:p>
    <w:p w:rsidR="005D4567" w:rsidRPr="005D4567" w:rsidRDefault="005D4567" w:rsidP="00C92089">
      <w:pPr>
        <w:rPr>
          <w:rFonts w:ascii="Times New Roman" w:hAnsi="Times New Roman" w:cs="Times New Roman"/>
          <w:sz w:val="28"/>
          <w:szCs w:val="28"/>
        </w:rPr>
      </w:pPr>
    </w:p>
    <w:p w:rsidR="005D4567" w:rsidRPr="005D4567" w:rsidRDefault="005D4567" w:rsidP="00C92089">
      <w:pPr>
        <w:rPr>
          <w:rFonts w:ascii="Times New Roman" w:hAnsi="Times New Roman" w:cs="Times New Roman"/>
          <w:sz w:val="28"/>
          <w:szCs w:val="28"/>
        </w:rPr>
      </w:pPr>
    </w:p>
    <w:p w:rsidR="005D4567" w:rsidRPr="005D4567" w:rsidRDefault="005D4567" w:rsidP="00C92089">
      <w:pPr>
        <w:rPr>
          <w:rFonts w:ascii="Times New Roman" w:hAnsi="Times New Roman" w:cs="Times New Roman"/>
          <w:sz w:val="28"/>
          <w:szCs w:val="28"/>
        </w:rPr>
      </w:pPr>
    </w:p>
    <w:p w:rsidR="005D4567" w:rsidRPr="005D4567" w:rsidRDefault="005D4567" w:rsidP="00C92089">
      <w:pPr>
        <w:rPr>
          <w:rFonts w:ascii="Times New Roman" w:hAnsi="Times New Roman" w:cs="Times New Roman"/>
          <w:sz w:val="28"/>
          <w:szCs w:val="28"/>
        </w:rPr>
      </w:pPr>
    </w:p>
    <w:p w:rsidR="005D4567" w:rsidRPr="005D4567" w:rsidRDefault="005D4567" w:rsidP="00C92089">
      <w:pPr>
        <w:rPr>
          <w:rFonts w:ascii="Times New Roman" w:hAnsi="Times New Roman" w:cs="Times New Roman"/>
          <w:sz w:val="28"/>
          <w:szCs w:val="28"/>
        </w:rPr>
      </w:pPr>
    </w:p>
    <w:p w:rsidR="005D4567" w:rsidRPr="005D4567" w:rsidRDefault="005D4567" w:rsidP="00C92089">
      <w:pPr>
        <w:rPr>
          <w:rFonts w:ascii="Times New Roman" w:hAnsi="Times New Roman" w:cs="Times New Roman"/>
          <w:sz w:val="28"/>
          <w:szCs w:val="28"/>
        </w:rPr>
      </w:pPr>
    </w:p>
    <w:p w:rsidR="00C92089" w:rsidRPr="005D4567" w:rsidRDefault="00C92089" w:rsidP="00C92089">
      <w:pPr>
        <w:rPr>
          <w:rFonts w:ascii="Times New Roman" w:hAnsi="Times New Roman" w:cs="Times New Roman"/>
          <w:sz w:val="28"/>
          <w:szCs w:val="28"/>
        </w:rPr>
      </w:pPr>
    </w:p>
    <w:p w:rsidR="00C92089" w:rsidRPr="005D4567" w:rsidRDefault="00C92089" w:rsidP="00C9208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D4567">
        <w:rPr>
          <w:rFonts w:ascii="Times New Roman" w:hAnsi="Times New Roman" w:cs="Times New Roman"/>
          <w:sz w:val="28"/>
          <w:szCs w:val="28"/>
        </w:rPr>
        <w:t>Ботово</w:t>
      </w:r>
      <w:proofErr w:type="spellEnd"/>
    </w:p>
    <w:p w:rsidR="00C92089" w:rsidRPr="005D4567" w:rsidRDefault="001C0F40" w:rsidP="00C920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2023- 2024</w:t>
      </w:r>
      <w:r w:rsidR="00C92089" w:rsidRPr="005D4567">
        <w:rPr>
          <w:rFonts w:ascii="Times New Roman" w:hAnsi="Times New Roman" w:cs="Times New Roman"/>
          <w:sz w:val="28"/>
          <w:szCs w:val="28"/>
        </w:rPr>
        <w:t xml:space="preserve"> уч. год</w:t>
      </w:r>
    </w:p>
    <w:p w:rsidR="00C233AB" w:rsidRPr="005D4567" w:rsidRDefault="00C233AB" w:rsidP="00C920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567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D4567" w:rsidRPr="005D4567" w:rsidRDefault="005D4567" w:rsidP="005D45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4567" w:rsidRPr="005D4567" w:rsidRDefault="005D4567" w:rsidP="005D4567">
      <w:pPr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Программа составлена на основе и с использованием методических пособий: </w:t>
      </w:r>
    </w:p>
    <w:p w:rsidR="005D4567" w:rsidRPr="005D4567" w:rsidRDefault="005D4567" w:rsidP="005D4567">
      <w:pPr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1. Науменко Ю. Учебник НВП. М., 1984. </w:t>
      </w:r>
    </w:p>
    <w:p w:rsidR="005D4567" w:rsidRPr="005D4567" w:rsidRDefault="005D4567" w:rsidP="005D4567">
      <w:pPr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2. Патриотическое воспитание военнослужащих на традициях Российской армии. М.: Воен. ун-т, 1997. </w:t>
      </w:r>
    </w:p>
    <w:p w:rsidR="005D4567" w:rsidRPr="005D4567" w:rsidRDefault="005D4567" w:rsidP="005D4567">
      <w:pPr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3. Федоровская Г. О критериях оценок при проведении соревнований военно-патриотической направленности // Воспитание школьников. 2002. № 10. С. 25 – 29. </w:t>
      </w:r>
    </w:p>
    <w:p w:rsidR="005D4567" w:rsidRPr="005D4567" w:rsidRDefault="005D4567" w:rsidP="005D4567">
      <w:pPr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5D4567">
        <w:rPr>
          <w:rFonts w:ascii="Times New Roman" w:hAnsi="Times New Roman" w:cs="Times New Roman"/>
          <w:sz w:val="28"/>
          <w:szCs w:val="28"/>
        </w:rPr>
        <w:t>Чудный</w:t>
      </w:r>
      <w:proofErr w:type="gramEnd"/>
      <w:r w:rsidRPr="005D4567">
        <w:rPr>
          <w:rFonts w:ascii="Times New Roman" w:hAnsi="Times New Roman" w:cs="Times New Roman"/>
          <w:sz w:val="28"/>
          <w:szCs w:val="28"/>
        </w:rPr>
        <w:t xml:space="preserve"> В.С. Военно-патриотическое воспитание школьников. М.: ДОСААФ, 1980 </w:t>
      </w:r>
    </w:p>
    <w:p w:rsidR="005D4567" w:rsidRPr="005D4567" w:rsidRDefault="005D4567" w:rsidP="005D4567">
      <w:pPr>
        <w:jc w:val="both"/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</w:pPr>
      <w:r w:rsidRPr="005D4567">
        <w:rPr>
          <w:rFonts w:ascii="Times New Roman" w:hAnsi="Times New Roman" w:cs="Times New Roman"/>
          <w:sz w:val="28"/>
          <w:szCs w:val="28"/>
        </w:rPr>
        <w:t>5. П.А. Гусак, А.М. Рогачев. Начальная военная подготовка. Справочное пособие</w:t>
      </w:r>
      <w:proofErr w:type="gramStart"/>
      <w:r w:rsidRPr="005D456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5D4567">
        <w:rPr>
          <w:rFonts w:ascii="Times New Roman" w:hAnsi="Times New Roman" w:cs="Times New Roman"/>
          <w:sz w:val="28"/>
          <w:szCs w:val="28"/>
        </w:rPr>
        <w:t>М: «Просвещение»,1987</w:t>
      </w:r>
      <w:r w:rsidRPr="005D4567"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  <w:t xml:space="preserve"> </w:t>
      </w:r>
    </w:p>
    <w:p w:rsidR="00C92089" w:rsidRPr="005D4567" w:rsidRDefault="00C92089" w:rsidP="00C920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36DB" w:rsidRPr="005D4567" w:rsidRDefault="006B36DB" w:rsidP="00A87FBF">
      <w:pPr>
        <w:jc w:val="both"/>
        <w:rPr>
          <w:rStyle w:val="c6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4567">
        <w:rPr>
          <w:rStyle w:val="c26"/>
          <w:rFonts w:ascii="Times New Roman" w:hAnsi="Times New Roman" w:cs="Times New Roman"/>
          <w:b/>
          <w:bCs/>
          <w:sz w:val="28"/>
          <w:szCs w:val="28"/>
        </w:rPr>
        <w:t>Актуальность программы.</w:t>
      </w:r>
      <w:r w:rsidRPr="005D4567">
        <w:rPr>
          <w:rStyle w:val="c6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5D0EC0" w:rsidRPr="005D4567" w:rsidRDefault="006B36DB" w:rsidP="00A87FBF">
      <w:pPr>
        <w:jc w:val="both"/>
        <w:rPr>
          <w:rStyle w:val="c6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4567">
        <w:rPr>
          <w:rStyle w:val="c6"/>
          <w:rFonts w:ascii="Times New Roman" w:hAnsi="Times New Roman" w:cs="Times New Roman"/>
          <w:sz w:val="28"/>
          <w:szCs w:val="28"/>
          <w:shd w:val="clear" w:color="auto" w:fill="FFFFFF"/>
        </w:rPr>
        <w:t xml:space="preserve">В настоящее время вопросы военной подготовки вызывают у подростков большой интерес. Программа позволяет </w:t>
      </w:r>
      <w:proofErr w:type="gramStart"/>
      <w:r w:rsidRPr="005D4567">
        <w:rPr>
          <w:rStyle w:val="c6"/>
          <w:rFonts w:ascii="Times New Roman" w:hAnsi="Times New Roman" w:cs="Times New Roman"/>
          <w:sz w:val="28"/>
          <w:szCs w:val="28"/>
          <w:shd w:val="clear" w:color="auto" w:fill="FFFFFF"/>
        </w:rPr>
        <w:t>обучающимся</w:t>
      </w:r>
      <w:proofErr w:type="gramEnd"/>
      <w:r w:rsidRPr="005D4567">
        <w:rPr>
          <w:rStyle w:val="c6"/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приобщиться к здоровому образу жизни. Создаются условия для развития у них мотивации к познанию, выработки чувства коллективизма, самодисциплины, ответственности за себя и товарищей. Дает возможность получить первичные навыки военной службы.</w:t>
      </w:r>
    </w:p>
    <w:p w:rsidR="006B36DB" w:rsidRPr="005D4567" w:rsidRDefault="006B36DB" w:rsidP="00A87FBF">
      <w:pPr>
        <w:jc w:val="both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</w:p>
    <w:p w:rsidR="006B36DB" w:rsidRPr="005D4567" w:rsidRDefault="006B36DB" w:rsidP="00A87FBF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5D456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Направленность программы. </w:t>
      </w:r>
    </w:p>
    <w:p w:rsidR="006B36DB" w:rsidRPr="005D4567" w:rsidRDefault="006B36DB" w:rsidP="00A87FBF">
      <w:pPr>
        <w:jc w:val="both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 w:rsidRPr="005D45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Дополнительная </w:t>
      </w:r>
      <w:r w:rsidRPr="005D4567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общеразвивающая программа «Начальная военная подготовка» имеет </w:t>
      </w:r>
      <w:r w:rsidRPr="005D4567">
        <w:rPr>
          <w:rFonts w:ascii="Times New Roman" w:hAnsi="Times New Roman" w:cs="Times New Roman"/>
          <w:b/>
          <w:bCs/>
          <w:color w:val="202124"/>
          <w:sz w:val="28"/>
          <w:szCs w:val="28"/>
          <w:shd w:val="clear" w:color="auto" w:fill="FFFFFF"/>
        </w:rPr>
        <w:t>военно-патриотическую</w:t>
      </w:r>
      <w:r w:rsidRPr="005D4567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 направленность и призвана способствовать формированию у подрастающего поколения гражданственности, патриотизма, готовности к защите Отечества.</w:t>
      </w:r>
    </w:p>
    <w:p w:rsidR="00355C00" w:rsidRPr="005D4567" w:rsidRDefault="00355C00" w:rsidP="00A87FBF">
      <w:pPr>
        <w:jc w:val="both"/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</w:pPr>
    </w:p>
    <w:p w:rsidR="006B36DB" w:rsidRPr="005D4567" w:rsidRDefault="006B36DB" w:rsidP="00A87FBF">
      <w:pPr>
        <w:jc w:val="both"/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</w:pPr>
      <w:r w:rsidRPr="005D4567"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  <w:t>Отличительные особенности программы.</w:t>
      </w:r>
    </w:p>
    <w:p w:rsidR="006B36DB" w:rsidRPr="005D4567" w:rsidRDefault="006B36DB" w:rsidP="00A87FBF">
      <w:pPr>
        <w:jc w:val="both"/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</w:pPr>
    </w:p>
    <w:p w:rsidR="006B36DB" w:rsidRPr="005D4567" w:rsidRDefault="006B36DB" w:rsidP="00A87FBF">
      <w:pPr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Программой предусмотрено воспитание на основе целого ряда дидактических принципов: </w:t>
      </w:r>
    </w:p>
    <w:p w:rsidR="006B36DB" w:rsidRPr="005D4567" w:rsidRDefault="006B36DB" w:rsidP="00A87FBF">
      <w:pPr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sym w:font="Symbol" w:char="F0B7"/>
      </w:r>
      <w:r w:rsidRPr="005D4567">
        <w:rPr>
          <w:rFonts w:ascii="Times New Roman" w:hAnsi="Times New Roman" w:cs="Times New Roman"/>
          <w:sz w:val="28"/>
          <w:szCs w:val="28"/>
        </w:rPr>
        <w:t xml:space="preserve"> систематичности и последовательности обучения и воспитания, </w:t>
      </w:r>
    </w:p>
    <w:p w:rsidR="006B36DB" w:rsidRPr="005D4567" w:rsidRDefault="006B36DB" w:rsidP="00A87FBF">
      <w:pPr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sym w:font="Symbol" w:char="F0B7"/>
      </w:r>
      <w:r w:rsidRPr="005D4567">
        <w:rPr>
          <w:rFonts w:ascii="Times New Roman" w:hAnsi="Times New Roman" w:cs="Times New Roman"/>
          <w:sz w:val="28"/>
          <w:szCs w:val="28"/>
        </w:rPr>
        <w:t xml:space="preserve"> изучения материала программы в строгой логической последовательности, </w:t>
      </w:r>
    </w:p>
    <w:p w:rsidR="006B36DB" w:rsidRPr="005D4567" w:rsidRDefault="006B36DB" w:rsidP="00A87FBF">
      <w:pPr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sym w:font="Symbol" w:char="F0B7"/>
      </w:r>
      <w:r w:rsidRPr="005D4567">
        <w:rPr>
          <w:rFonts w:ascii="Times New Roman" w:hAnsi="Times New Roman" w:cs="Times New Roman"/>
          <w:sz w:val="28"/>
          <w:szCs w:val="28"/>
        </w:rPr>
        <w:t xml:space="preserve"> стройной системы знаний; </w:t>
      </w:r>
    </w:p>
    <w:p w:rsidR="006B36DB" w:rsidRPr="005D4567" w:rsidRDefault="006B36DB" w:rsidP="00A87FBF">
      <w:pPr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sym w:font="Symbol" w:char="F0B7"/>
      </w:r>
      <w:r w:rsidRPr="005D4567">
        <w:rPr>
          <w:rFonts w:ascii="Times New Roman" w:hAnsi="Times New Roman" w:cs="Times New Roman"/>
          <w:sz w:val="28"/>
          <w:szCs w:val="28"/>
        </w:rPr>
        <w:t xml:space="preserve"> принципа дифференцированного подхода к учащимся, что предполагает ориентацию на возрастные особенности, на степень их подготовленности как самостоятельно, так и при обучении в различных секциях и кружках;</w:t>
      </w:r>
    </w:p>
    <w:p w:rsidR="001C0E67" w:rsidRPr="005D4567" w:rsidRDefault="001C0E67" w:rsidP="00A87FB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36DB" w:rsidRPr="005D4567" w:rsidRDefault="006B36DB" w:rsidP="00A87FB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D4567">
        <w:rPr>
          <w:rFonts w:ascii="Times New Roman" w:hAnsi="Times New Roman" w:cs="Times New Roman"/>
          <w:b/>
          <w:sz w:val="28"/>
          <w:szCs w:val="28"/>
        </w:rPr>
        <w:t>Адресат программы</w:t>
      </w:r>
    </w:p>
    <w:p w:rsidR="001C0E67" w:rsidRPr="005D4567" w:rsidRDefault="00EC5E7B" w:rsidP="00A87FB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45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Возраст обучающихся </w:t>
      </w:r>
      <w:r w:rsidR="00223280">
        <w:rPr>
          <w:rFonts w:ascii="Times New Roman" w:hAnsi="Times New Roman" w:cs="Times New Roman"/>
          <w:color w:val="000000" w:themeColor="text1"/>
          <w:sz w:val="28"/>
          <w:szCs w:val="28"/>
        </w:rPr>
        <w:t>12-18</w:t>
      </w:r>
      <w:r w:rsidR="00825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лет</w:t>
      </w:r>
      <w:r w:rsidRPr="005D456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C5E7B" w:rsidRPr="005D4567" w:rsidRDefault="00EC5E7B" w:rsidP="00A87FBF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C5E7B" w:rsidRPr="005D4567" w:rsidRDefault="00EC5E7B" w:rsidP="00A87FBF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C5E7B" w:rsidRPr="005D4567" w:rsidRDefault="00EC5E7B" w:rsidP="00A87FBF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C5E7B" w:rsidRPr="005D4567" w:rsidRDefault="006B36DB" w:rsidP="00A87FB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4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Срок реализац</w:t>
      </w:r>
      <w:r w:rsidR="001C0E67" w:rsidRPr="005D4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ии программы</w:t>
      </w:r>
      <w:r w:rsidR="00EC5E7B" w:rsidRPr="005D4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C5E7B" w:rsidRPr="005D45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0E67" w:rsidRPr="005D4567">
        <w:rPr>
          <w:rFonts w:ascii="Times New Roman" w:hAnsi="Times New Roman" w:cs="Times New Roman"/>
          <w:color w:val="000000" w:themeColor="text1"/>
          <w:sz w:val="28"/>
          <w:szCs w:val="28"/>
        </w:rPr>
        <w:t>1 учебный год - 34 часа</w:t>
      </w:r>
      <w:r w:rsidRPr="005D45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EC5E7B" w:rsidRDefault="001C0E67" w:rsidP="00A87FB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4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Форма </w:t>
      </w:r>
      <w:r w:rsidR="000E78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занятий</w:t>
      </w:r>
      <w:r w:rsidR="000E7858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0E7858" w:rsidRDefault="000E7858" w:rsidP="00A87FB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теоретические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занятие</w:t>
      </w:r>
    </w:p>
    <w:p w:rsidR="000E7858" w:rsidRDefault="000E7858" w:rsidP="00A87FB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практические занятия</w:t>
      </w:r>
    </w:p>
    <w:p w:rsidR="000E7858" w:rsidRDefault="000E7858" w:rsidP="00A87FB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соревнования</w:t>
      </w:r>
    </w:p>
    <w:p w:rsidR="000E7858" w:rsidRDefault="000E7858" w:rsidP="00A87FB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стрельбы</w:t>
      </w:r>
    </w:p>
    <w:p w:rsidR="000E7858" w:rsidRDefault="000E7858" w:rsidP="00A87FB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практические занятия по оказанию первой помощи</w:t>
      </w:r>
    </w:p>
    <w:p w:rsidR="000E7858" w:rsidRDefault="000E7858" w:rsidP="00A87FB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строевой смотр и т.д.</w:t>
      </w:r>
    </w:p>
    <w:p w:rsidR="000E7858" w:rsidRPr="005D4567" w:rsidRDefault="000E7858" w:rsidP="00A87FB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6DB" w:rsidRPr="005D4567" w:rsidRDefault="006B36DB" w:rsidP="004F014A">
      <w:pPr>
        <w:ind w:firstLine="708"/>
        <w:jc w:val="both"/>
        <w:rPr>
          <w:rStyle w:val="c26"/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0F14C9" w:rsidRPr="00944DB5" w:rsidRDefault="004F014A" w:rsidP="000F14C9">
      <w:pPr>
        <w:jc w:val="both"/>
        <w:rPr>
          <w:b/>
          <w:bCs/>
          <w:color w:val="FF0000"/>
          <w:shd w:val="clear" w:color="auto" w:fill="FFFFFF"/>
        </w:rPr>
      </w:pPr>
      <w:proofErr w:type="gramStart"/>
      <w:r w:rsidRPr="005D4567">
        <w:rPr>
          <w:rStyle w:val="c26"/>
          <w:rFonts w:ascii="Times New Roman" w:hAnsi="Times New Roman" w:cs="Times New Roman"/>
          <w:b/>
          <w:bCs/>
          <w:color w:val="auto"/>
          <w:sz w:val="28"/>
          <w:szCs w:val="28"/>
        </w:rPr>
        <w:t>Цель</w:t>
      </w:r>
      <w:r w:rsidRPr="005D4567">
        <w:rPr>
          <w:rStyle w:val="c6"/>
          <w:rFonts w:ascii="Times New Roman" w:hAnsi="Times New Roman" w:cs="Times New Roman"/>
          <w:color w:val="auto"/>
          <w:sz w:val="28"/>
          <w:szCs w:val="28"/>
        </w:rPr>
        <w:t xml:space="preserve"> программы -  развитие у молодежи гражданственности, патриотизма как важнейших духовно нравственных и социальных ценностей, формирование у неё профессионально значимых качеств, </w:t>
      </w:r>
      <w:r w:rsidRPr="005D45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привития высоких моральных и волевых качеств, формирования и развития у обучающихся чувства верности конституционному и воинскому долгу, дисциплинированности, до</w:t>
      </w:r>
      <w:r w:rsidR="000F14C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бросовестного отношения к учебе,</w:t>
      </w:r>
      <w:r w:rsidR="000F14C9" w:rsidRPr="000F14C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0F14C9"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  <w:t>ф</w:t>
      </w:r>
      <w:r w:rsidR="000F14C9" w:rsidRPr="000F14C9"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  <w:t>ормирование функциональной грамотности</w:t>
      </w:r>
      <w:r w:rsidR="000F14C9"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  <w:t>.</w:t>
      </w:r>
      <w:r w:rsidR="000F14C9" w:rsidRPr="00944DB5">
        <w:rPr>
          <w:b/>
          <w:bCs/>
          <w:color w:val="FF0000"/>
          <w:shd w:val="clear" w:color="auto" w:fill="FFFFFF"/>
        </w:rPr>
        <w:t xml:space="preserve"> </w:t>
      </w:r>
      <w:proofErr w:type="gramEnd"/>
    </w:p>
    <w:p w:rsidR="004F014A" w:rsidRPr="005D4567" w:rsidRDefault="004F014A" w:rsidP="000F14C9">
      <w:pPr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</w:p>
    <w:p w:rsidR="004F014A" w:rsidRPr="005D4567" w:rsidRDefault="004F014A" w:rsidP="004F014A">
      <w:pPr>
        <w:ind w:firstLine="708"/>
        <w:jc w:val="both"/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</w:pPr>
    </w:p>
    <w:p w:rsidR="00C233AB" w:rsidRPr="005D4567" w:rsidRDefault="004F014A" w:rsidP="00C233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b/>
          <w:sz w:val="28"/>
          <w:szCs w:val="28"/>
        </w:rPr>
        <w:t>Задачи</w:t>
      </w:r>
      <w:r w:rsidR="00C233AB" w:rsidRPr="005D4567">
        <w:rPr>
          <w:rFonts w:ascii="Times New Roman" w:hAnsi="Times New Roman" w:cs="Times New Roman"/>
          <w:sz w:val="28"/>
          <w:szCs w:val="28"/>
        </w:rPr>
        <w:t>:</w:t>
      </w:r>
    </w:p>
    <w:p w:rsidR="00C233AB" w:rsidRPr="005D4567" w:rsidRDefault="00C233AB" w:rsidP="00C233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>•</w:t>
      </w:r>
      <w:r w:rsidRPr="005D4567">
        <w:rPr>
          <w:rFonts w:ascii="Times New Roman" w:hAnsi="Times New Roman" w:cs="Times New Roman"/>
          <w:sz w:val="28"/>
          <w:szCs w:val="28"/>
        </w:rPr>
        <w:tab/>
        <w:t>Формирование морально-психологических и физических каче</w:t>
      </w:r>
      <w:proofErr w:type="gramStart"/>
      <w:r w:rsidRPr="005D4567">
        <w:rPr>
          <w:rFonts w:ascii="Times New Roman" w:hAnsi="Times New Roman" w:cs="Times New Roman"/>
          <w:sz w:val="28"/>
          <w:szCs w:val="28"/>
        </w:rPr>
        <w:t>ств гр</w:t>
      </w:r>
      <w:proofErr w:type="gramEnd"/>
      <w:r w:rsidRPr="005D4567">
        <w:rPr>
          <w:rFonts w:ascii="Times New Roman" w:hAnsi="Times New Roman" w:cs="Times New Roman"/>
          <w:sz w:val="28"/>
          <w:szCs w:val="28"/>
        </w:rPr>
        <w:t>ажданина, необходимых для прохождения военной службы и обучения в военных учебных заведениях;</w:t>
      </w:r>
    </w:p>
    <w:p w:rsidR="00C233AB" w:rsidRPr="005D4567" w:rsidRDefault="00C233AB" w:rsidP="00C233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>•</w:t>
      </w:r>
      <w:r w:rsidRPr="005D4567">
        <w:rPr>
          <w:rFonts w:ascii="Times New Roman" w:hAnsi="Times New Roman" w:cs="Times New Roman"/>
          <w:sz w:val="28"/>
          <w:szCs w:val="28"/>
        </w:rPr>
        <w:tab/>
        <w:t>Воспитание патриотизма, уважения к историческому и культурному прошлому России и Вооруженных Сил;</w:t>
      </w:r>
    </w:p>
    <w:p w:rsidR="00C233AB" w:rsidRDefault="00C233AB" w:rsidP="00C233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>•</w:t>
      </w:r>
      <w:r w:rsidRPr="005D4567">
        <w:rPr>
          <w:rFonts w:ascii="Times New Roman" w:hAnsi="Times New Roman" w:cs="Times New Roman"/>
          <w:sz w:val="28"/>
          <w:szCs w:val="28"/>
        </w:rPr>
        <w:tab/>
        <w:t xml:space="preserve">Практико-ориентированное изучение основ военной службы, </w:t>
      </w:r>
      <w:r w:rsidR="004F014A" w:rsidRPr="005D4567">
        <w:rPr>
          <w:rFonts w:ascii="Times New Roman" w:hAnsi="Times New Roman" w:cs="Times New Roman"/>
          <w:sz w:val="28"/>
          <w:szCs w:val="28"/>
        </w:rPr>
        <w:t xml:space="preserve">физической, </w:t>
      </w:r>
      <w:r w:rsidRPr="005D4567">
        <w:rPr>
          <w:rFonts w:ascii="Times New Roman" w:hAnsi="Times New Roman" w:cs="Times New Roman"/>
          <w:sz w:val="28"/>
          <w:szCs w:val="28"/>
        </w:rPr>
        <w:t>огневой, тактической, строевой и медицинской подготовки.</w:t>
      </w:r>
    </w:p>
    <w:p w:rsidR="000F14C9" w:rsidRDefault="000F14C9" w:rsidP="00C233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14C9" w:rsidRPr="000F14C9" w:rsidRDefault="000F14C9" w:rsidP="000F14C9">
      <w:pPr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proofErr w:type="gramStart"/>
      <w:r w:rsidRPr="000F14C9"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  <w:t>Читательская</w:t>
      </w:r>
      <w:proofErr w:type="gramEnd"/>
      <w:r w:rsidRPr="000F14C9"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  <w:t xml:space="preserve">: </w:t>
      </w:r>
      <w:r w:rsidRPr="000F14C9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выбирать </w:t>
      </w:r>
      <w:proofErr w:type="spellStart"/>
      <w:r w:rsidRPr="000F14C9">
        <w:rPr>
          <w:rFonts w:ascii="Times New Roman" w:eastAsia="Times New Roman" w:hAnsi="Times New Roman" w:cs="Times New Roman"/>
          <w:color w:val="FF0000"/>
          <w:sz w:val="28"/>
          <w:szCs w:val="28"/>
        </w:rPr>
        <w:t>основую</w:t>
      </w:r>
      <w:proofErr w:type="spellEnd"/>
      <w:r w:rsidRPr="000F14C9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информацию.</w:t>
      </w:r>
    </w:p>
    <w:p w:rsidR="000F14C9" w:rsidRPr="000F14C9" w:rsidRDefault="000F14C9" w:rsidP="000F14C9">
      <w:pPr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</w:pPr>
    </w:p>
    <w:p w:rsidR="000F14C9" w:rsidRPr="000F14C9" w:rsidRDefault="000F14C9" w:rsidP="000F14C9">
      <w:pPr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0F14C9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Глобальные компетенции:</w:t>
      </w:r>
    </w:p>
    <w:p w:rsidR="000F14C9" w:rsidRPr="000F14C9" w:rsidRDefault="000F14C9" w:rsidP="000F14C9">
      <w:pPr>
        <w:widowControl/>
        <w:numPr>
          <w:ilvl w:val="0"/>
          <w:numId w:val="7"/>
        </w:numPr>
        <w:spacing w:after="64" w:line="360" w:lineRule="auto"/>
        <w:ind w:hanging="36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F14C9">
        <w:rPr>
          <w:rFonts w:ascii="Times New Roman" w:eastAsia="Times New Roman" w:hAnsi="Times New Roman" w:cs="Times New Roman"/>
          <w:color w:val="FF0000"/>
          <w:sz w:val="28"/>
          <w:szCs w:val="28"/>
        </w:rPr>
        <w:t>способность работать самостоятельно без постоянного руководства (это может проявляться на уроках по физической культуре при ходьбе на лыжах, бега на длинные дистанции, плавании)</w:t>
      </w:r>
      <w:r w:rsidRPr="000F14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0F14C9" w:rsidRPr="000F14C9" w:rsidRDefault="000F14C9" w:rsidP="000F14C9">
      <w:pPr>
        <w:widowControl/>
        <w:numPr>
          <w:ilvl w:val="0"/>
          <w:numId w:val="7"/>
        </w:numPr>
        <w:spacing w:after="64" w:line="360" w:lineRule="auto"/>
        <w:ind w:hanging="36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F14C9">
        <w:rPr>
          <w:rFonts w:ascii="Times New Roman" w:eastAsia="Times New Roman" w:hAnsi="Times New Roman" w:cs="Times New Roman"/>
          <w:color w:val="FF0000"/>
          <w:sz w:val="28"/>
          <w:szCs w:val="28"/>
        </w:rPr>
        <w:t>способность брать на себя ответственность по собственной инициативе (брать на себя роль лидера команды в игровых видах спорта в нестандартных условиях, особенно, когда команда проигрывает).</w:t>
      </w:r>
    </w:p>
    <w:p w:rsidR="000F14C9" w:rsidRPr="005D4567" w:rsidRDefault="000F14C9" w:rsidP="00C233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233AB" w:rsidRPr="005D4567" w:rsidRDefault="00C233AB" w:rsidP="00C233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233AB" w:rsidRPr="005D4567" w:rsidRDefault="00C233AB" w:rsidP="00C233AB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D4567">
        <w:rPr>
          <w:rFonts w:ascii="Times New Roman" w:hAnsi="Times New Roman" w:cs="Times New Roman"/>
          <w:color w:val="auto"/>
          <w:sz w:val="28"/>
          <w:szCs w:val="28"/>
        </w:rPr>
        <w:t>Уч</w:t>
      </w:r>
      <w:r w:rsidR="00A87FBF" w:rsidRPr="005D4567">
        <w:rPr>
          <w:rFonts w:ascii="Times New Roman" w:hAnsi="Times New Roman" w:cs="Times New Roman"/>
          <w:color w:val="auto"/>
          <w:sz w:val="28"/>
          <w:szCs w:val="28"/>
        </w:rPr>
        <w:t>ебная программа рассчитана на 34</w:t>
      </w:r>
      <w:r w:rsidRPr="005D4567">
        <w:rPr>
          <w:rFonts w:ascii="Times New Roman" w:hAnsi="Times New Roman" w:cs="Times New Roman"/>
          <w:color w:val="auto"/>
          <w:sz w:val="28"/>
          <w:szCs w:val="28"/>
        </w:rPr>
        <w:t xml:space="preserve"> часа и имеет модульную структуру:</w:t>
      </w:r>
    </w:p>
    <w:p w:rsidR="00FF0716" w:rsidRPr="005D4567" w:rsidRDefault="00FF0716" w:rsidP="002F24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33AB" w:rsidRPr="005D4567" w:rsidRDefault="00C233AB" w:rsidP="00C233A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567">
        <w:rPr>
          <w:rFonts w:ascii="Times New Roman" w:hAnsi="Times New Roman" w:cs="Times New Roman"/>
          <w:b/>
          <w:sz w:val="28"/>
          <w:szCs w:val="28"/>
        </w:rPr>
        <w:t>Требования к подготовке учащихся при изучении курса «Начальная военная подготовка»</w:t>
      </w:r>
    </w:p>
    <w:p w:rsidR="00C233AB" w:rsidRPr="005D4567" w:rsidRDefault="00C233AB" w:rsidP="00C233A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3AB" w:rsidRPr="005D4567" w:rsidRDefault="00C233AB" w:rsidP="00C233A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D4567">
        <w:rPr>
          <w:rFonts w:ascii="Times New Roman" w:hAnsi="Times New Roman" w:cs="Times New Roman"/>
          <w:b/>
          <w:sz w:val="28"/>
          <w:szCs w:val="28"/>
        </w:rPr>
        <w:t>Учащиеся должны знать:</w:t>
      </w:r>
    </w:p>
    <w:p w:rsidR="00C233AB" w:rsidRPr="005D4567" w:rsidRDefault="00C233AB" w:rsidP="00C233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>•</w:t>
      </w:r>
      <w:r w:rsidRPr="005D4567">
        <w:rPr>
          <w:rFonts w:ascii="Times New Roman" w:hAnsi="Times New Roman" w:cs="Times New Roman"/>
          <w:sz w:val="28"/>
          <w:szCs w:val="28"/>
        </w:rPr>
        <w:tab/>
        <w:t>назначение, историю создания и структуру вооруженных сил Российской Федерации</w:t>
      </w:r>
    </w:p>
    <w:p w:rsidR="00C233AB" w:rsidRPr="005D4567" w:rsidRDefault="00C233AB" w:rsidP="00C233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>•</w:t>
      </w:r>
      <w:r w:rsidRPr="005D4567">
        <w:rPr>
          <w:rFonts w:ascii="Times New Roman" w:hAnsi="Times New Roman" w:cs="Times New Roman"/>
          <w:sz w:val="28"/>
          <w:szCs w:val="28"/>
        </w:rPr>
        <w:tab/>
        <w:t>назначение видов и родов войск</w:t>
      </w:r>
    </w:p>
    <w:p w:rsidR="00C233AB" w:rsidRPr="005D4567" w:rsidRDefault="00C233AB" w:rsidP="00C233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>•</w:t>
      </w:r>
      <w:r w:rsidRPr="005D4567">
        <w:rPr>
          <w:rFonts w:ascii="Times New Roman" w:hAnsi="Times New Roman" w:cs="Times New Roman"/>
          <w:sz w:val="28"/>
          <w:szCs w:val="28"/>
        </w:rPr>
        <w:tab/>
        <w:t>назначение историю создания и основные положения общевоинских уставов Вооружённых сил Российской Федерации,</w:t>
      </w:r>
    </w:p>
    <w:p w:rsidR="00C233AB" w:rsidRPr="005D4567" w:rsidRDefault="00C233AB" w:rsidP="00C233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>•</w:t>
      </w:r>
      <w:r w:rsidRPr="005D4567">
        <w:rPr>
          <w:rFonts w:ascii="Times New Roman" w:hAnsi="Times New Roman" w:cs="Times New Roman"/>
          <w:sz w:val="28"/>
          <w:szCs w:val="28"/>
        </w:rPr>
        <w:tab/>
        <w:t>несение внутренней и караульной службы, обязанности дневального и дежурного по роте,</w:t>
      </w:r>
    </w:p>
    <w:p w:rsidR="00C233AB" w:rsidRPr="005D4567" w:rsidRDefault="00C233AB" w:rsidP="00C233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>•</w:t>
      </w:r>
      <w:r w:rsidRPr="005D4567">
        <w:rPr>
          <w:rFonts w:ascii="Times New Roman" w:hAnsi="Times New Roman" w:cs="Times New Roman"/>
          <w:sz w:val="28"/>
          <w:szCs w:val="28"/>
        </w:rPr>
        <w:tab/>
        <w:t>жизнь и быт военнослужащих, военную форму и знаки различия,</w:t>
      </w:r>
    </w:p>
    <w:p w:rsidR="00C233AB" w:rsidRPr="005D4567" w:rsidRDefault="00C233AB" w:rsidP="00C233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>•</w:t>
      </w:r>
      <w:r w:rsidRPr="005D4567">
        <w:rPr>
          <w:rFonts w:ascii="Times New Roman" w:hAnsi="Times New Roman" w:cs="Times New Roman"/>
          <w:sz w:val="28"/>
          <w:szCs w:val="28"/>
        </w:rPr>
        <w:tab/>
        <w:t>основные строевые приёмы и движения без оружия</w:t>
      </w:r>
    </w:p>
    <w:p w:rsidR="00C233AB" w:rsidRPr="005D4567" w:rsidRDefault="00A87FBF" w:rsidP="00A87FBF">
      <w:pPr>
        <w:jc w:val="center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    </w:t>
      </w:r>
      <w:r w:rsidR="00C233AB" w:rsidRPr="005D4567">
        <w:rPr>
          <w:rFonts w:ascii="Times New Roman" w:hAnsi="Times New Roman" w:cs="Times New Roman"/>
          <w:sz w:val="28"/>
          <w:szCs w:val="28"/>
        </w:rPr>
        <w:t>•</w:t>
      </w:r>
      <w:r w:rsidR="00C233AB" w:rsidRPr="005D4567">
        <w:rPr>
          <w:rFonts w:ascii="Times New Roman" w:hAnsi="Times New Roman" w:cs="Times New Roman"/>
          <w:sz w:val="28"/>
          <w:szCs w:val="28"/>
        </w:rPr>
        <w:tab/>
        <w:t>основные виды огнестрельного оружия, боеприпасы и сре</w:t>
      </w:r>
      <w:proofErr w:type="gramStart"/>
      <w:r w:rsidR="00C233AB" w:rsidRPr="005D4567">
        <w:rPr>
          <w:rFonts w:ascii="Times New Roman" w:hAnsi="Times New Roman" w:cs="Times New Roman"/>
          <w:sz w:val="28"/>
          <w:szCs w:val="28"/>
        </w:rPr>
        <w:t>дств бр</w:t>
      </w:r>
      <w:proofErr w:type="gramEnd"/>
      <w:r w:rsidR="00C233AB" w:rsidRPr="005D4567">
        <w:rPr>
          <w:rFonts w:ascii="Times New Roman" w:hAnsi="Times New Roman" w:cs="Times New Roman"/>
          <w:sz w:val="28"/>
          <w:szCs w:val="28"/>
        </w:rPr>
        <w:t>они защиты, находящихся на вооружении в Вооружённых силах России</w:t>
      </w:r>
    </w:p>
    <w:p w:rsidR="00C233AB" w:rsidRPr="005D4567" w:rsidRDefault="00C233AB" w:rsidP="00C233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>•</w:t>
      </w:r>
      <w:r w:rsidRPr="005D4567">
        <w:rPr>
          <w:rFonts w:ascii="Times New Roman" w:hAnsi="Times New Roman" w:cs="Times New Roman"/>
          <w:sz w:val="28"/>
          <w:szCs w:val="28"/>
        </w:rPr>
        <w:tab/>
        <w:t>назначение и общее устройство автомата АКМ 74 и основы и правила стрельбы</w:t>
      </w:r>
    </w:p>
    <w:p w:rsidR="00C233AB" w:rsidRPr="005D4567" w:rsidRDefault="00C233AB" w:rsidP="00C233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>•</w:t>
      </w:r>
      <w:r w:rsidRPr="005D4567">
        <w:rPr>
          <w:rFonts w:ascii="Times New Roman" w:hAnsi="Times New Roman" w:cs="Times New Roman"/>
          <w:sz w:val="28"/>
          <w:szCs w:val="28"/>
        </w:rPr>
        <w:tab/>
        <w:t>меры безопасности при обращении с оружием и боеприпасами.</w:t>
      </w:r>
    </w:p>
    <w:p w:rsidR="00C233AB" w:rsidRPr="005D4567" w:rsidRDefault="00C233AB" w:rsidP="00C233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233AB" w:rsidRPr="005D4567" w:rsidRDefault="00C233AB" w:rsidP="00C233A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D4567">
        <w:rPr>
          <w:rFonts w:ascii="Times New Roman" w:hAnsi="Times New Roman" w:cs="Times New Roman"/>
          <w:b/>
          <w:sz w:val="28"/>
          <w:szCs w:val="28"/>
        </w:rPr>
        <w:t>Учащиеся должны уметь:</w:t>
      </w:r>
    </w:p>
    <w:p w:rsidR="00C233AB" w:rsidRPr="005D4567" w:rsidRDefault="00C233AB" w:rsidP="001C0E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33AB" w:rsidRPr="005D4567" w:rsidRDefault="00C233AB" w:rsidP="00C233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>•</w:t>
      </w:r>
      <w:r w:rsidRPr="005D4567">
        <w:rPr>
          <w:rFonts w:ascii="Times New Roman" w:hAnsi="Times New Roman" w:cs="Times New Roman"/>
          <w:sz w:val="28"/>
          <w:szCs w:val="28"/>
        </w:rPr>
        <w:tab/>
        <w:t>выполнять команды «Становись», «Равняйсь», «Смирно», «Вольно», «Заправиться» и др.</w:t>
      </w:r>
    </w:p>
    <w:p w:rsidR="00C233AB" w:rsidRPr="005D4567" w:rsidRDefault="00C233AB" w:rsidP="00C233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>•</w:t>
      </w:r>
      <w:r w:rsidRPr="005D4567">
        <w:rPr>
          <w:rFonts w:ascii="Times New Roman" w:hAnsi="Times New Roman" w:cs="Times New Roman"/>
          <w:sz w:val="28"/>
          <w:szCs w:val="28"/>
        </w:rPr>
        <w:tab/>
        <w:t>перестраиваться на месте и в движении</w:t>
      </w:r>
    </w:p>
    <w:p w:rsidR="00C233AB" w:rsidRPr="005D4567" w:rsidRDefault="00C233AB" w:rsidP="00C233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>•</w:t>
      </w:r>
      <w:r w:rsidRPr="005D4567">
        <w:rPr>
          <w:rFonts w:ascii="Times New Roman" w:hAnsi="Times New Roman" w:cs="Times New Roman"/>
          <w:sz w:val="28"/>
          <w:szCs w:val="28"/>
        </w:rPr>
        <w:tab/>
        <w:t>осуществлять повороты на месте и в движении</w:t>
      </w:r>
    </w:p>
    <w:p w:rsidR="00C233AB" w:rsidRPr="005D4567" w:rsidRDefault="00C233AB" w:rsidP="00C233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>•</w:t>
      </w:r>
      <w:r w:rsidRPr="005D4567">
        <w:rPr>
          <w:rFonts w:ascii="Times New Roman" w:hAnsi="Times New Roman" w:cs="Times New Roman"/>
          <w:sz w:val="28"/>
          <w:szCs w:val="28"/>
        </w:rPr>
        <w:tab/>
        <w:t>двигаться походным и строевым шагом</w:t>
      </w:r>
    </w:p>
    <w:p w:rsidR="00C233AB" w:rsidRPr="005D4567" w:rsidRDefault="00C233AB" w:rsidP="00C233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>•</w:t>
      </w:r>
      <w:r w:rsidRPr="005D4567">
        <w:rPr>
          <w:rFonts w:ascii="Times New Roman" w:hAnsi="Times New Roman" w:cs="Times New Roman"/>
          <w:sz w:val="28"/>
          <w:szCs w:val="28"/>
        </w:rPr>
        <w:tab/>
        <w:t>изменять направления движения</w:t>
      </w:r>
    </w:p>
    <w:p w:rsidR="00C233AB" w:rsidRPr="005D4567" w:rsidRDefault="00C233AB" w:rsidP="00C233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>•</w:t>
      </w:r>
      <w:r w:rsidRPr="005D4567">
        <w:rPr>
          <w:rFonts w:ascii="Times New Roman" w:hAnsi="Times New Roman" w:cs="Times New Roman"/>
          <w:sz w:val="28"/>
          <w:szCs w:val="28"/>
        </w:rPr>
        <w:tab/>
        <w:t>отдавать воинское приветствие на месте и в движении</w:t>
      </w:r>
    </w:p>
    <w:p w:rsidR="00C233AB" w:rsidRPr="005D4567" w:rsidRDefault="00C233AB" w:rsidP="00C233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>•</w:t>
      </w:r>
      <w:r w:rsidRPr="005D4567">
        <w:rPr>
          <w:rFonts w:ascii="Times New Roman" w:hAnsi="Times New Roman" w:cs="Times New Roman"/>
          <w:sz w:val="28"/>
          <w:szCs w:val="28"/>
        </w:rPr>
        <w:tab/>
        <w:t>выходить и вставать в строй</w:t>
      </w:r>
    </w:p>
    <w:p w:rsidR="00C233AB" w:rsidRPr="005D4567" w:rsidRDefault="00E03065" w:rsidP="00C233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>•</w:t>
      </w:r>
      <w:r w:rsidRPr="005D4567">
        <w:rPr>
          <w:rFonts w:ascii="Times New Roman" w:hAnsi="Times New Roman" w:cs="Times New Roman"/>
          <w:sz w:val="28"/>
          <w:szCs w:val="28"/>
        </w:rPr>
        <w:tab/>
      </w:r>
      <w:r w:rsidR="001C0E67" w:rsidRPr="005D4567">
        <w:rPr>
          <w:rFonts w:ascii="Times New Roman" w:hAnsi="Times New Roman" w:cs="Times New Roman"/>
          <w:sz w:val="28"/>
          <w:szCs w:val="28"/>
        </w:rPr>
        <w:t>уметь подходить</w:t>
      </w:r>
      <w:r w:rsidR="00C233AB" w:rsidRPr="005D4567">
        <w:rPr>
          <w:rFonts w:ascii="Times New Roman" w:hAnsi="Times New Roman" w:cs="Times New Roman"/>
          <w:sz w:val="28"/>
          <w:szCs w:val="28"/>
        </w:rPr>
        <w:t xml:space="preserve"> к начальнику</w:t>
      </w:r>
    </w:p>
    <w:p w:rsidR="00C233AB" w:rsidRPr="005D4567" w:rsidRDefault="00C233AB" w:rsidP="00A87FB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>•</w:t>
      </w:r>
      <w:r w:rsidRPr="005D4567">
        <w:rPr>
          <w:rFonts w:ascii="Times New Roman" w:hAnsi="Times New Roman" w:cs="Times New Roman"/>
          <w:sz w:val="28"/>
          <w:szCs w:val="28"/>
        </w:rPr>
        <w:tab/>
        <w:t>разб</w:t>
      </w:r>
      <w:r w:rsidR="001C0E67" w:rsidRPr="005D4567">
        <w:rPr>
          <w:rFonts w:ascii="Times New Roman" w:hAnsi="Times New Roman" w:cs="Times New Roman"/>
          <w:sz w:val="28"/>
          <w:szCs w:val="28"/>
        </w:rPr>
        <w:t>ирать и собирать автомат АК-74</w:t>
      </w:r>
    </w:p>
    <w:p w:rsidR="002D6095" w:rsidRPr="005D4567" w:rsidRDefault="00C233AB" w:rsidP="001C0E6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>•</w:t>
      </w:r>
      <w:r w:rsidRPr="005D4567">
        <w:rPr>
          <w:rFonts w:ascii="Times New Roman" w:hAnsi="Times New Roman" w:cs="Times New Roman"/>
          <w:sz w:val="28"/>
          <w:szCs w:val="28"/>
        </w:rPr>
        <w:tab/>
      </w:r>
      <w:r w:rsidR="001C0E67" w:rsidRPr="005D4567">
        <w:rPr>
          <w:rFonts w:ascii="Times New Roman" w:hAnsi="Times New Roman" w:cs="Times New Roman"/>
          <w:sz w:val="28"/>
          <w:szCs w:val="28"/>
        </w:rPr>
        <w:t>подготавливаться к стрельбе</w:t>
      </w:r>
      <w:r w:rsidRPr="005D4567">
        <w:rPr>
          <w:rFonts w:ascii="Times New Roman" w:hAnsi="Times New Roman" w:cs="Times New Roman"/>
          <w:sz w:val="28"/>
          <w:szCs w:val="28"/>
        </w:rPr>
        <w:t>, стрелять из пневматической винтовки из различных положений, корректировать стрельбу</w:t>
      </w:r>
    </w:p>
    <w:p w:rsidR="004F014A" w:rsidRPr="005D4567" w:rsidRDefault="00A87FBF" w:rsidP="00C233AB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>Уметь оказывать первую помощь</w:t>
      </w:r>
    </w:p>
    <w:p w:rsidR="00C233AB" w:rsidRPr="005D4567" w:rsidRDefault="00C233AB" w:rsidP="00C233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2A59" w:rsidRPr="005D4567" w:rsidRDefault="00CD2A59" w:rsidP="00C233AB">
      <w:pPr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b/>
          <w:sz w:val="28"/>
          <w:szCs w:val="28"/>
        </w:rPr>
        <w:t>Механизм выявления образовательных результатов программы</w:t>
      </w:r>
      <w:r w:rsidRPr="005D456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D2A59" w:rsidRPr="005D4567" w:rsidRDefault="00CD2A59" w:rsidP="00C233A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D4567">
        <w:rPr>
          <w:rFonts w:ascii="Times New Roman" w:hAnsi="Times New Roman" w:cs="Times New Roman"/>
          <w:b/>
          <w:sz w:val="28"/>
          <w:szCs w:val="28"/>
        </w:rPr>
        <w:t>Формы и режим контроля:</w:t>
      </w:r>
    </w:p>
    <w:p w:rsidR="00CD2A59" w:rsidRPr="005D4567" w:rsidRDefault="008B6684" w:rsidP="00C233AB">
      <w:pPr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- </w:t>
      </w:r>
      <w:r w:rsidR="00CD2A59" w:rsidRPr="005D4567">
        <w:rPr>
          <w:rFonts w:ascii="Times New Roman" w:hAnsi="Times New Roman" w:cs="Times New Roman"/>
          <w:sz w:val="28"/>
          <w:szCs w:val="28"/>
        </w:rPr>
        <w:t>входной контроль (собеседование);</w:t>
      </w:r>
    </w:p>
    <w:p w:rsidR="00CD2A59" w:rsidRPr="005D4567" w:rsidRDefault="008B6684" w:rsidP="00C233AB">
      <w:pPr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- </w:t>
      </w:r>
      <w:r w:rsidR="00CD2A59" w:rsidRPr="005D4567">
        <w:rPr>
          <w:rFonts w:ascii="Times New Roman" w:hAnsi="Times New Roman" w:cs="Times New Roman"/>
          <w:sz w:val="28"/>
          <w:szCs w:val="28"/>
        </w:rPr>
        <w:t>текущий контроль (осуществляется на каждом занятии). Это индивидуальный и групповой опрос.</w:t>
      </w:r>
    </w:p>
    <w:p w:rsidR="00CD2A59" w:rsidRPr="005D4567" w:rsidRDefault="00CD2A59" w:rsidP="00C233AB">
      <w:pPr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 - промежуточный контроль (опрос по пройденным темам).</w:t>
      </w:r>
    </w:p>
    <w:p w:rsidR="00CD2A59" w:rsidRPr="005D4567" w:rsidRDefault="00CD2A59" w:rsidP="00C233AB">
      <w:pPr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 - итоговый контроль (зачет, ответ на билеты).</w:t>
      </w:r>
    </w:p>
    <w:p w:rsidR="00CD2A59" w:rsidRPr="005D4567" w:rsidRDefault="00CD2A59" w:rsidP="00C233A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 </w:t>
      </w:r>
      <w:r w:rsidRPr="005D4567">
        <w:rPr>
          <w:rFonts w:ascii="Times New Roman" w:hAnsi="Times New Roman" w:cs="Times New Roman"/>
          <w:b/>
          <w:sz w:val="28"/>
          <w:szCs w:val="28"/>
        </w:rPr>
        <w:t>Критерии оценки учебных результатов программы:</w:t>
      </w:r>
    </w:p>
    <w:p w:rsidR="00CD2A59" w:rsidRPr="005D4567" w:rsidRDefault="00CD2A59" w:rsidP="00C233AB">
      <w:pPr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 </w:t>
      </w:r>
      <w:r w:rsidRPr="005D4567">
        <w:rPr>
          <w:rFonts w:ascii="Times New Roman" w:hAnsi="Times New Roman" w:cs="Times New Roman"/>
          <w:b/>
          <w:sz w:val="28"/>
          <w:szCs w:val="28"/>
        </w:rPr>
        <w:t>Критерий 1</w:t>
      </w:r>
      <w:r w:rsidRPr="005D4567">
        <w:rPr>
          <w:rFonts w:ascii="Times New Roman" w:hAnsi="Times New Roman" w:cs="Times New Roman"/>
          <w:sz w:val="28"/>
          <w:szCs w:val="28"/>
        </w:rPr>
        <w:t>- теоретические знания.</w:t>
      </w:r>
    </w:p>
    <w:p w:rsidR="00CD2A59" w:rsidRPr="005D4567" w:rsidRDefault="00CD2A59" w:rsidP="00C233AB">
      <w:pPr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5D4567">
        <w:rPr>
          <w:rFonts w:ascii="Times New Roman" w:hAnsi="Times New Roman" w:cs="Times New Roman"/>
          <w:b/>
          <w:sz w:val="28"/>
          <w:szCs w:val="28"/>
        </w:rPr>
        <w:t>Критерий 2</w:t>
      </w:r>
      <w:r w:rsidRPr="005D4567">
        <w:rPr>
          <w:rFonts w:ascii="Times New Roman" w:hAnsi="Times New Roman" w:cs="Times New Roman"/>
          <w:sz w:val="28"/>
          <w:szCs w:val="28"/>
        </w:rPr>
        <w:t>- практические знания.</w:t>
      </w:r>
    </w:p>
    <w:p w:rsidR="00CD2A59" w:rsidRPr="005D4567" w:rsidRDefault="00CD2A59" w:rsidP="00C233AB">
      <w:pPr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 </w:t>
      </w:r>
      <w:r w:rsidRPr="005D4567">
        <w:rPr>
          <w:rFonts w:ascii="Times New Roman" w:hAnsi="Times New Roman" w:cs="Times New Roman"/>
          <w:b/>
          <w:sz w:val="28"/>
          <w:szCs w:val="28"/>
        </w:rPr>
        <w:t>Критерий 3</w:t>
      </w:r>
      <w:r w:rsidRPr="005D4567">
        <w:rPr>
          <w:rFonts w:ascii="Times New Roman" w:hAnsi="Times New Roman" w:cs="Times New Roman"/>
          <w:sz w:val="28"/>
          <w:szCs w:val="28"/>
        </w:rPr>
        <w:t>- обще-учебные навыки.</w:t>
      </w:r>
    </w:p>
    <w:p w:rsidR="00CD2A59" w:rsidRPr="005D4567" w:rsidRDefault="00CD2A59" w:rsidP="00C233AB">
      <w:pPr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 </w:t>
      </w:r>
      <w:r w:rsidRPr="005D4567">
        <w:rPr>
          <w:rFonts w:ascii="Times New Roman" w:hAnsi="Times New Roman" w:cs="Times New Roman"/>
          <w:b/>
          <w:sz w:val="28"/>
          <w:szCs w:val="28"/>
        </w:rPr>
        <w:t>Критерий 4</w:t>
      </w:r>
      <w:r w:rsidRPr="005D4567">
        <w:rPr>
          <w:rFonts w:ascii="Times New Roman" w:hAnsi="Times New Roman" w:cs="Times New Roman"/>
          <w:sz w:val="28"/>
          <w:szCs w:val="28"/>
        </w:rPr>
        <w:t>- знания специальной терминологии.</w:t>
      </w:r>
    </w:p>
    <w:p w:rsidR="00CD2A59" w:rsidRPr="005D4567" w:rsidRDefault="00CD2A59" w:rsidP="00C233AB">
      <w:pPr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2A59" w:rsidRPr="005D4567" w:rsidRDefault="00CD2A59" w:rsidP="00C233A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D4567">
        <w:rPr>
          <w:rFonts w:ascii="Times New Roman" w:hAnsi="Times New Roman" w:cs="Times New Roman"/>
          <w:b/>
          <w:sz w:val="28"/>
          <w:szCs w:val="28"/>
        </w:rPr>
        <w:t>Форма оценки результатов:</w:t>
      </w:r>
    </w:p>
    <w:p w:rsidR="00CD2A59" w:rsidRPr="005D4567" w:rsidRDefault="00CD2A59" w:rsidP="00C233AB">
      <w:pPr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Оценка результатов проводиться по трем уровням усвоения материала: </w:t>
      </w:r>
      <w:proofErr w:type="gramStart"/>
      <w:r w:rsidRPr="005D4567">
        <w:rPr>
          <w:rFonts w:ascii="Times New Roman" w:hAnsi="Times New Roman" w:cs="Times New Roman"/>
          <w:sz w:val="28"/>
          <w:szCs w:val="28"/>
        </w:rPr>
        <w:t>низкий</w:t>
      </w:r>
      <w:proofErr w:type="gramEnd"/>
      <w:r w:rsidRPr="005D4567">
        <w:rPr>
          <w:rFonts w:ascii="Times New Roman" w:hAnsi="Times New Roman" w:cs="Times New Roman"/>
          <w:sz w:val="28"/>
          <w:szCs w:val="28"/>
        </w:rPr>
        <w:t>, средний, высокий.</w:t>
      </w:r>
    </w:p>
    <w:p w:rsidR="00CD2A59" w:rsidRPr="005D4567" w:rsidRDefault="00CD2A59" w:rsidP="00C233AB">
      <w:pPr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 Низкий уровень. Ребенок не концентрирует внимание на изучаемом материале. Не может поддержать беседу по содержанию. Не включается в работу группы.</w:t>
      </w:r>
    </w:p>
    <w:p w:rsidR="00CD2A59" w:rsidRPr="005D4567" w:rsidRDefault="00CD2A59" w:rsidP="00C233AB">
      <w:pPr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 Средний уровень. Ребенок активно включается в деятельность группы, частично воспринимает материал, но быстро отвлекается от темы занятия. Материал запоминает частично.</w:t>
      </w:r>
    </w:p>
    <w:p w:rsidR="00CD2A59" w:rsidRPr="005D4567" w:rsidRDefault="00CD2A59" w:rsidP="00C233AB">
      <w:pPr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 Высокий уровень. Ребенок легко включается в процесс обучения. Проявляет инициативу в процессе занятия. Легко общается, задает встречные вопросы. Быстро усваивает материал.</w:t>
      </w:r>
    </w:p>
    <w:p w:rsidR="00CD2A59" w:rsidRPr="005D4567" w:rsidRDefault="00CD2A59" w:rsidP="00C233AB">
      <w:pPr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 В итоговой аттестации используется 10-балльная система оценки результатов каждого обучающегося:</w:t>
      </w:r>
    </w:p>
    <w:p w:rsidR="00CD2A59" w:rsidRPr="005D4567" w:rsidRDefault="00CD2A59" w:rsidP="00C233AB">
      <w:pPr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 1-3 баллов – низкий уровень</w:t>
      </w:r>
    </w:p>
    <w:p w:rsidR="00CD2A59" w:rsidRPr="005D4567" w:rsidRDefault="00CD2A59" w:rsidP="00C233AB">
      <w:pPr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 4-7 баллов – средний уровень</w:t>
      </w:r>
    </w:p>
    <w:p w:rsidR="00CD2A59" w:rsidRPr="005D4567" w:rsidRDefault="00CD2A59" w:rsidP="00C233AB">
      <w:pPr>
        <w:jc w:val="both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 8-10 баллов – высокий уровень</w:t>
      </w:r>
    </w:p>
    <w:p w:rsidR="002733B0" w:rsidRPr="005D4567" w:rsidRDefault="00CD2A59" w:rsidP="000E785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bookmark5"/>
    </w:p>
    <w:p w:rsidR="00C233AB" w:rsidRPr="005D4567" w:rsidRDefault="00C233AB" w:rsidP="00C233AB">
      <w:pPr>
        <w:pStyle w:val="11"/>
        <w:keepNext/>
        <w:keepLines/>
        <w:shd w:val="clear" w:color="auto" w:fill="auto"/>
        <w:spacing w:after="0" w:line="427" w:lineRule="auto"/>
        <w:ind w:left="2400"/>
        <w:rPr>
          <w:color w:val="auto"/>
        </w:rPr>
      </w:pPr>
      <w:r w:rsidRPr="005D4567">
        <w:rPr>
          <w:color w:val="auto"/>
        </w:rPr>
        <w:t>Тематическое планирование уроков НВП</w:t>
      </w:r>
      <w:bookmarkEnd w:id="1"/>
    </w:p>
    <w:p w:rsidR="00C233AB" w:rsidRPr="005D4567" w:rsidRDefault="00825767" w:rsidP="00C233AB">
      <w:pPr>
        <w:pStyle w:val="22"/>
        <w:keepNext/>
        <w:keepLines/>
        <w:shd w:val="clear" w:color="auto" w:fill="auto"/>
        <w:spacing w:line="427" w:lineRule="auto"/>
        <w:ind w:left="3480"/>
        <w:rPr>
          <w:color w:val="auto"/>
          <w:sz w:val="28"/>
          <w:szCs w:val="28"/>
        </w:rPr>
      </w:pPr>
      <w:bookmarkStart w:id="2" w:name="bookmark6"/>
      <w:r>
        <w:rPr>
          <w:color w:val="auto"/>
          <w:sz w:val="28"/>
          <w:szCs w:val="28"/>
        </w:rPr>
        <w:t>12-18 лет.</w:t>
      </w:r>
      <w:r w:rsidR="00C233AB" w:rsidRPr="005D4567">
        <w:rPr>
          <w:color w:val="auto"/>
          <w:sz w:val="28"/>
          <w:szCs w:val="28"/>
        </w:rPr>
        <w:t xml:space="preserve"> (34 учебных часа)</w:t>
      </w:r>
      <w:bookmarkEnd w:id="2"/>
    </w:p>
    <w:tbl>
      <w:tblPr>
        <w:tblOverlap w:val="never"/>
        <w:tblW w:w="96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3446"/>
        <w:gridCol w:w="3115"/>
        <w:gridCol w:w="2568"/>
      </w:tblGrid>
      <w:tr w:rsidR="00F620A9" w:rsidRPr="005D4567" w:rsidTr="00F620A9">
        <w:trPr>
          <w:trHeight w:hRule="exact" w:val="54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3AB" w:rsidRPr="005D4567" w:rsidRDefault="00C233AB" w:rsidP="00250196">
            <w:pPr>
              <w:pStyle w:val="a4"/>
              <w:shd w:val="clear" w:color="auto" w:fill="auto"/>
              <w:jc w:val="left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>№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3AB" w:rsidRPr="005D4567" w:rsidRDefault="00C233AB" w:rsidP="00250196">
            <w:pPr>
              <w:pStyle w:val="a4"/>
              <w:shd w:val="clear" w:color="auto" w:fill="auto"/>
              <w:jc w:val="left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>Раздел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3AB" w:rsidRPr="005D4567" w:rsidRDefault="00C233AB" w:rsidP="00250196">
            <w:pPr>
              <w:pStyle w:val="a4"/>
              <w:shd w:val="clear" w:color="auto" w:fill="auto"/>
              <w:jc w:val="left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>Количество часов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3AB" w:rsidRPr="005D4567" w:rsidRDefault="00C233AB" w:rsidP="00250196">
            <w:pPr>
              <w:pStyle w:val="a4"/>
              <w:shd w:val="clear" w:color="auto" w:fill="auto"/>
              <w:jc w:val="left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>Уроки</w:t>
            </w:r>
          </w:p>
        </w:tc>
      </w:tr>
      <w:tr w:rsidR="00C233AB" w:rsidRPr="005D4567" w:rsidTr="00F620A9">
        <w:trPr>
          <w:trHeight w:hRule="exact" w:val="35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3AB" w:rsidRPr="005D4567" w:rsidRDefault="00C233AB" w:rsidP="00C233AB">
            <w:pPr>
              <w:pStyle w:val="a4"/>
              <w:shd w:val="clear" w:color="auto" w:fill="auto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>1.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3AB" w:rsidRPr="005D4567" w:rsidRDefault="00C233AB" w:rsidP="00250196">
            <w:pPr>
              <w:pStyle w:val="a4"/>
              <w:shd w:val="clear" w:color="auto" w:fill="auto"/>
              <w:jc w:val="left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>Основы обороны государства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3AB" w:rsidRPr="005D4567" w:rsidRDefault="00C233AB" w:rsidP="00250196">
            <w:pPr>
              <w:pStyle w:val="a4"/>
              <w:shd w:val="clear" w:color="auto" w:fill="auto"/>
              <w:jc w:val="left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>6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3AB" w:rsidRPr="005D4567" w:rsidRDefault="00C233AB" w:rsidP="00250196">
            <w:pPr>
              <w:pStyle w:val="a4"/>
              <w:shd w:val="clear" w:color="auto" w:fill="auto"/>
              <w:jc w:val="left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>1-6</w:t>
            </w:r>
          </w:p>
        </w:tc>
      </w:tr>
      <w:tr w:rsidR="00C233AB" w:rsidRPr="005D4567" w:rsidTr="00F620A9">
        <w:trPr>
          <w:trHeight w:hRule="exact" w:val="70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3AB" w:rsidRPr="005D4567" w:rsidRDefault="00C233AB" w:rsidP="00250196">
            <w:pPr>
              <w:pStyle w:val="a4"/>
              <w:shd w:val="clear" w:color="auto" w:fill="auto"/>
              <w:jc w:val="left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>2.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3AB" w:rsidRPr="005D4567" w:rsidRDefault="00C233AB" w:rsidP="00250196">
            <w:pPr>
              <w:pStyle w:val="a4"/>
              <w:shd w:val="clear" w:color="auto" w:fill="auto"/>
              <w:spacing w:after="40"/>
              <w:jc w:val="left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>Основы допризывной</w:t>
            </w:r>
          </w:p>
          <w:p w:rsidR="00C233AB" w:rsidRPr="005D4567" w:rsidRDefault="00C233AB" w:rsidP="00250196">
            <w:pPr>
              <w:pStyle w:val="a4"/>
              <w:shd w:val="clear" w:color="auto" w:fill="auto"/>
              <w:jc w:val="left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>подготовки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3AB" w:rsidRPr="005D4567" w:rsidRDefault="00C233AB" w:rsidP="00250196">
            <w:pPr>
              <w:pStyle w:val="a4"/>
              <w:shd w:val="clear" w:color="auto" w:fill="auto"/>
              <w:jc w:val="left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>19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3AB" w:rsidRPr="005D4567" w:rsidRDefault="00C233AB" w:rsidP="00250196">
            <w:pPr>
              <w:pStyle w:val="a4"/>
              <w:shd w:val="clear" w:color="auto" w:fill="auto"/>
              <w:jc w:val="left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>7-25</w:t>
            </w:r>
          </w:p>
        </w:tc>
      </w:tr>
      <w:tr w:rsidR="00C233AB" w:rsidRPr="005D4567" w:rsidTr="00F620A9">
        <w:trPr>
          <w:trHeight w:hRule="exact" w:val="55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3AB" w:rsidRPr="005D4567" w:rsidRDefault="00C233AB" w:rsidP="00C233AB">
            <w:pPr>
              <w:pStyle w:val="a4"/>
              <w:shd w:val="clear" w:color="auto" w:fill="auto"/>
              <w:spacing w:line="180" w:lineRule="auto"/>
              <w:rPr>
                <w:color w:val="auto"/>
                <w:sz w:val="28"/>
                <w:szCs w:val="28"/>
              </w:rPr>
            </w:pPr>
          </w:p>
          <w:p w:rsidR="00C233AB" w:rsidRPr="005D4567" w:rsidRDefault="00C233AB" w:rsidP="00C233AB">
            <w:pPr>
              <w:pStyle w:val="a4"/>
              <w:shd w:val="clear" w:color="auto" w:fill="auto"/>
              <w:spacing w:line="180" w:lineRule="auto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>3.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3AB" w:rsidRPr="005D4567" w:rsidRDefault="00C233AB" w:rsidP="00250196">
            <w:pPr>
              <w:pStyle w:val="a4"/>
              <w:shd w:val="clear" w:color="auto" w:fill="auto"/>
              <w:spacing w:after="40"/>
              <w:jc w:val="left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>Оказание первой медицинской</w:t>
            </w:r>
          </w:p>
          <w:p w:rsidR="00C233AB" w:rsidRPr="005D4567" w:rsidRDefault="00C233AB" w:rsidP="00250196">
            <w:pPr>
              <w:pStyle w:val="a4"/>
              <w:shd w:val="clear" w:color="auto" w:fill="auto"/>
              <w:jc w:val="left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>помощи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3AB" w:rsidRPr="005D4567" w:rsidRDefault="00C233AB" w:rsidP="00250196">
            <w:pPr>
              <w:pStyle w:val="a4"/>
              <w:shd w:val="clear" w:color="auto" w:fill="auto"/>
              <w:jc w:val="left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>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3AB" w:rsidRPr="005D4567" w:rsidRDefault="00C233AB" w:rsidP="00250196">
            <w:pPr>
              <w:pStyle w:val="a4"/>
              <w:shd w:val="clear" w:color="auto" w:fill="auto"/>
              <w:jc w:val="left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>26-32</w:t>
            </w:r>
          </w:p>
        </w:tc>
      </w:tr>
      <w:tr w:rsidR="00C233AB" w:rsidRPr="005D4567" w:rsidTr="00F620A9">
        <w:trPr>
          <w:trHeight w:hRule="exact" w:val="56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33AB" w:rsidRPr="005D4567" w:rsidRDefault="00C233AB" w:rsidP="00250196">
            <w:pPr>
              <w:pStyle w:val="a4"/>
              <w:shd w:val="clear" w:color="auto" w:fill="auto"/>
              <w:jc w:val="left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>4.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33AB" w:rsidRPr="005D4567" w:rsidRDefault="00C233AB" w:rsidP="00250196">
            <w:pPr>
              <w:pStyle w:val="a4"/>
              <w:shd w:val="clear" w:color="auto" w:fill="auto"/>
              <w:jc w:val="left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33AB" w:rsidRPr="005D4567" w:rsidRDefault="00C233AB" w:rsidP="00250196">
            <w:pPr>
              <w:pStyle w:val="a4"/>
              <w:shd w:val="clear" w:color="auto" w:fill="auto"/>
              <w:jc w:val="left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33AB" w:rsidRPr="005D4567" w:rsidRDefault="00C233AB" w:rsidP="00250196">
            <w:pPr>
              <w:pStyle w:val="a4"/>
              <w:shd w:val="clear" w:color="auto" w:fill="auto"/>
              <w:jc w:val="left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>33-34</w:t>
            </w:r>
          </w:p>
        </w:tc>
      </w:tr>
    </w:tbl>
    <w:p w:rsidR="002F242D" w:rsidRPr="005D4567" w:rsidRDefault="002F242D" w:rsidP="001C0E67">
      <w:pPr>
        <w:pStyle w:val="1"/>
        <w:shd w:val="clear" w:color="auto" w:fill="auto"/>
        <w:rPr>
          <w:b/>
          <w:bCs/>
          <w:color w:val="auto"/>
          <w:sz w:val="28"/>
          <w:szCs w:val="28"/>
        </w:rPr>
      </w:pPr>
    </w:p>
    <w:p w:rsidR="002F242D" w:rsidRPr="005D4567" w:rsidRDefault="002F242D" w:rsidP="001C0E67">
      <w:pPr>
        <w:pStyle w:val="1"/>
        <w:shd w:val="clear" w:color="auto" w:fill="auto"/>
        <w:rPr>
          <w:b/>
          <w:bCs/>
          <w:color w:val="auto"/>
          <w:sz w:val="28"/>
          <w:szCs w:val="28"/>
        </w:rPr>
      </w:pPr>
    </w:p>
    <w:p w:rsidR="00F620A9" w:rsidRPr="005D4567" w:rsidRDefault="00F620A9" w:rsidP="00F620A9">
      <w:pPr>
        <w:pStyle w:val="1"/>
        <w:shd w:val="clear" w:color="auto" w:fill="auto"/>
        <w:jc w:val="center"/>
        <w:rPr>
          <w:b/>
          <w:bCs/>
          <w:color w:val="auto"/>
          <w:sz w:val="28"/>
          <w:szCs w:val="28"/>
        </w:rPr>
      </w:pPr>
      <w:r w:rsidRPr="005D4567">
        <w:rPr>
          <w:b/>
          <w:bCs/>
          <w:color w:val="auto"/>
          <w:sz w:val="28"/>
          <w:szCs w:val="28"/>
        </w:rPr>
        <w:t>Содержание программы</w:t>
      </w:r>
    </w:p>
    <w:p w:rsidR="002F242D" w:rsidRPr="005D4567" w:rsidRDefault="002F242D" w:rsidP="00F620A9">
      <w:pPr>
        <w:pStyle w:val="1"/>
        <w:shd w:val="clear" w:color="auto" w:fill="auto"/>
        <w:jc w:val="center"/>
        <w:rPr>
          <w:b/>
          <w:bCs/>
          <w:color w:val="auto"/>
          <w:sz w:val="28"/>
          <w:szCs w:val="28"/>
        </w:rPr>
      </w:pPr>
    </w:p>
    <w:p w:rsidR="002F242D" w:rsidRPr="005D4567" w:rsidRDefault="002F242D" w:rsidP="002F242D">
      <w:pPr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5D4567">
        <w:rPr>
          <w:rFonts w:ascii="Times New Roman" w:hAnsi="Times New Roman" w:cs="Times New Roman"/>
          <w:color w:val="auto"/>
          <w:sz w:val="28"/>
          <w:szCs w:val="28"/>
        </w:rPr>
        <w:t>1.Модуль «Основы обороны государства»</w:t>
      </w:r>
    </w:p>
    <w:p w:rsidR="002F242D" w:rsidRPr="005D4567" w:rsidRDefault="002F242D" w:rsidP="002F242D">
      <w:pPr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5D4567">
        <w:rPr>
          <w:rFonts w:ascii="Times New Roman" w:hAnsi="Times New Roman" w:cs="Times New Roman"/>
          <w:color w:val="auto"/>
          <w:sz w:val="28"/>
          <w:szCs w:val="28"/>
        </w:rPr>
        <w:t>2.Модуль «Основы допризывной подготовки»</w:t>
      </w:r>
    </w:p>
    <w:p w:rsidR="002F242D" w:rsidRPr="005D4567" w:rsidRDefault="002F242D" w:rsidP="002F242D">
      <w:pPr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5D4567">
        <w:rPr>
          <w:rFonts w:ascii="Times New Roman" w:hAnsi="Times New Roman" w:cs="Times New Roman"/>
          <w:color w:val="auto"/>
          <w:sz w:val="28"/>
          <w:szCs w:val="28"/>
        </w:rPr>
        <w:t>3.Модуль «Оказание первой медицинской помощи»</w:t>
      </w:r>
    </w:p>
    <w:p w:rsidR="002F242D" w:rsidRPr="005D4567" w:rsidRDefault="002F242D" w:rsidP="002F242D">
      <w:pPr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5D4567">
        <w:rPr>
          <w:rFonts w:ascii="Times New Roman" w:hAnsi="Times New Roman" w:cs="Times New Roman"/>
          <w:color w:val="auto"/>
          <w:sz w:val="28"/>
          <w:szCs w:val="28"/>
        </w:rPr>
        <w:t>4.Интегрированный зачет</w:t>
      </w:r>
    </w:p>
    <w:p w:rsidR="00F620A9" w:rsidRPr="005D4567" w:rsidRDefault="00F620A9" w:rsidP="00F620A9">
      <w:pPr>
        <w:pStyle w:val="1"/>
        <w:shd w:val="clear" w:color="auto" w:fill="auto"/>
        <w:jc w:val="center"/>
        <w:rPr>
          <w:color w:val="auto"/>
          <w:sz w:val="28"/>
          <w:szCs w:val="28"/>
        </w:rPr>
      </w:pPr>
    </w:p>
    <w:p w:rsidR="00F620A9" w:rsidRPr="005D4567" w:rsidRDefault="00F620A9" w:rsidP="00F620A9">
      <w:pPr>
        <w:pStyle w:val="22"/>
        <w:keepNext/>
        <w:keepLines/>
        <w:numPr>
          <w:ilvl w:val="0"/>
          <w:numId w:val="3"/>
        </w:numPr>
        <w:shd w:val="clear" w:color="auto" w:fill="auto"/>
        <w:tabs>
          <w:tab w:val="left" w:pos="316"/>
        </w:tabs>
        <w:ind w:left="0"/>
        <w:jc w:val="both"/>
        <w:rPr>
          <w:color w:val="auto"/>
          <w:sz w:val="28"/>
          <w:szCs w:val="28"/>
        </w:rPr>
      </w:pPr>
      <w:bookmarkStart w:id="3" w:name="bookmark7"/>
      <w:r w:rsidRPr="005D4567">
        <w:rPr>
          <w:color w:val="auto"/>
          <w:sz w:val="28"/>
          <w:szCs w:val="28"/>
        </w:rPr>
        <w:t>Основы обороны государства.</w:t>
      </w:r>
      <w:bookmarkEnd w:id="3"/>
    </w:p>
    <w:p w:rsidR="00F620A9" w:rsidRPr="005D4567" w:rsidRDefault="00F620A9" w:rsidP="00F620A9">
      <w:pPr>
        <w:pStyle w:val="1"/>
        <w:shd w:val="clear" w:color="auto" w:fill="auto"/>
        <w:ind w:left="440"/>
        <w:rPr>
          <w:color w:val="auto"/>
          <w:sz w:val="28"/>
          <w:szCs w:val="28"/>
        </w:rPr>
      </w:pPr>
      <w:r w:rsidRPr="005D4567">
        <w:rPr>
          <w:i/>
          <w:iCs/>
          <w:color w:val="auto"/>
          <w:sz w:val="28"/>
          <w:szCs w:val="28"/>
        </w:rPr>
        <w:t>Вооруженные Силы Российской Федерации.</w:t>
      </w:r>
    </w:p>
    <w:p w:rsidR="00F620A9" w:rsidRPr="005D4567" w:rsidRDefault="00F620A9" w:rsidP="00F620A9">
      <w:pPr>
        <w:pStyle w:val="1"/>
        <w:shd w:val="clear" w:color="auto" w:fill="auto"/>
        <w:ind w:firstLine="720"/>
        <w:rPr>
          <w:color w:val="auto"/>
          <w:sz w:val="28"/>
          <w:szCs w:val="28"/>
        </w:rPr>
      </w:pPr>
      <w:r w:rsidRPr="005D4567">
        <w:rPr>
          <w:color w:val="auto"/>
          <w:sz w:val="28"/>
          <w:szCs w:val="28"/>
        </w:rPr>
        <w:lastRenderedPageBreak/>
        <w:t>История создания Вооруженных Сил Российской Фе</w:t>
      </w:r>
      <w:r w:rsidR="009C365D" w:rsidRPr="005D4567">
        <w:rPr>
          <w:color w:val="auto"/>
          <w:sz w:val="28"/>
          <w:szCs w:val="28"/>
        </w:rPr>
        <w:t>дерации. Виды Вооруженных Сил, р</w:t>
      </w:r>
      <w:r w:rsidRPr="005D4567">
        <w:rPr>
          <w:color w:val="auto"/>
          <w:sz w:val="28"/>
          <w:szCs w:val="28"/>
        </w:rPr>
        <w:t>ода войск. Их история и предназначение. Функции и основные задачи современных Вооруженных Сил России. Руководство и управление Вооруженными Силами.</w:t>
      </w:r>
    </w:p>
    <w:p w:rsidR="00F620A9" w:rsidRPr="005D4567" w:rsidRDefault="00F620A9" w:rsidP="00F620A9">
      <w:pPr>
        <w:pStyle w:val="1"/>
        <w:shd w:val="clear" w:color="auto" w:fill="auto"/>
        <w:ind w:left="360" w:firstLine="20"/>
        <w:rPr>
          <w:color w:val="auto"/>
          <w:sz w:val="28"/>
          <w:szCs w:val="28"/>
        </w:rPr>
      </w:pPr>
      <w:r w:rsidRPr="005D4567">
        <w:rPr>
          <w:i/>
          <w:iCs/>
          <w:color w:val="auto"/>
          <w:sz w:val="28"/>
          <w:szCs w:val="28"/>
        </w:rPr>
        <w:t>Общевойсковые уставы Вооруженных Сил Российской Федерации.</w:t>
      </w:r>
    </w:p>
    <w:p w:rsidR="00F620A9" w:rsidRPr="005D4567" w:rsidRDefault="00F620A9" w:rsidP="00F620A9">
      <w:pPr>
        <w:pStyle w:val="1"/>
        <w:shd w:val="clear" w:color="auto" w:fill="auto"/>
        <w:spacing w:after="260"/>
        <w:ind w:firstLine="720"/>
        <w:rPr>
          <w:color w:val="auto"/>
          <w:sz w:val="28"/>
          <w:szCs w:val="28"/>
        </w:rPr>
      </w:pPr>
      <w:r w:rsidRPr="005D4567">
        <w:rPr>
          <w:color w:val="auto"/>
          <w:sz w:val="28"/>
          <w:szCs w:val="28"/>
        </w:rPr>
        <w:t>Предназначение и основные положения строевого устава и устава гарнизонной и караульной служб.</w:t>
      </w:r>
    </w:p>
    <w:p w:rsidR="00F620A9" w:rsidRPr="005D4567" w:rsidRDefault="00F620A9" w:rsidP="00F620A9">
      <w:pPr>
        <w:pStyle w:val="22"/>
        <w:keepNext/>
        <w:keepLines/>
        <w:numPr>
          <w:ilvl w:val="0"/>
          <w:numId w:val="3"/>
        </w:numPr>
        <w:shd w:val="clear" w:color="auto" w:fill="auto"/>
        <w:tabs>
          <w:tab w:val="left" w:pos="330"/>
        </w:tabs>
        <w:ind w:left="0"/>
        <w:jc w:val="both"/>
        <w:rPr>
          <w:color w:val="auto"/>
          <w:sz w:val="28"/>
          <w:szCs w:val="28"/>
        </w:rPr>
      </w:pPr>
      <w:bookmarkStart w:id="4" w:name="bookmark8"/>
      <w:r w:rsidRPr="005D4567">
        <w:rPr>
          <w:color w:val="auto"/>
          <w:sz w:val="28"/>
          <w:szCs w:val="28"/>
        </w:rPr>
        <w:t>Основы допризывной подготовки.</w:t>
      </w:r>
      <w:bookmarkEnd w:id="4"/>
    </w:p>
    <w:p w:rsidR="00F620A9" w:rsidRPr="005D4567" w:rsidRDefault="00F620A9" w:rsidP="00F620A9">
      <w:pPr>
        <w:pStyle w:val="1"/>
        <w:shd w:val="clear" w:color="auto" w:fill="auto"/>
        <w:ind w:left="360" w:firstLine="20"/>
        <w:rPr>
          <w:color w:val="auto"/>
          <w:sz w:val="28"/>
          <w:szCs w:val="28"/>
        </w:rPr>
      </w:pPr>
      <w:r w:rsidRPr="005D4567">
        <w:rPr>
          <w:i/>
          <w:iCs/>
          <w:color w:val="auto"/>
          <w:sz w:val="28"/>
          <w:szCs w:val="28"/>
        </w:rPr>
        <w:t>Строевая подготовка.</w:t>
      </w:r>
    </w:p>
    <w:p w:rsidR="00F620A9" w:rsidRPr="005D4567" w:rsidRDefault="00F620A9" w:rsidP="00F620A9">
      <w:pPr>
        <w:pStyle w:val="1"/>
        <w:shd w:val="clear" w:color="auto" w:fill="auto"/>
        <w:ind w:firstLine="720"/>
        <w:rPr>
          <w:color w:val="auto"/>
          <w:sz w:val="28"/>
          <w:szCs w:val="28"/>
        </w:rPr>
      </w:pPr>
      <w:r w:rsidRPr="005D4567">
        <w:rPr>
          <w:color w:val="auto"/>
          <w:sz w:val="28"/>
          <w:szCs w:val="28"/>
        </w:rPr>
        <w:t>Основные термины и понятия строевой подготовки. Отработка строевых приемов и движений без оружия. Отработка приемов выхода и возвращения в строй. Основные перестроения в строю.</w:t>
      </w:r>
    </w:p>
    <w:p w:rsidR="00F620A9" w:rsidRPr="005D4567" w:rsidRDefault="00F620A9" w:rsidP="00F620A9">
      <w:pPr>
        <w:pStyle w:val="1"/>
        <w:shd w:val="clear" w:color="auto" w:fill="auto"/>
        <w:ind w:left="440"/>
        <w:rPr>
          <w:color w:val="auto"/>
          <w:sz w:val="28"/>
          <w:szCs w:val="28"/>
        </w:rPr>
      </w:pPr>
      <w:r w:rsidRPr="005D4567">
        <w:rPr>
          <w:i/>
          <w:iCs/>
          <w:color w:val="auto"/>
          <w:sz w:val="28"/>
          <w:szCs w:val="28"/>
        </w:rPr>
        <w:t>Тактическая подготовка.</w:t>
      </w:r>
    </w:p>
    <w:p w:rsidR="00F620A9" w:rsidRPr="005D4567" w:rsidRDefault="00F620A9" w:rsidP="00F620A9">
      <w:pPr>
        <w:pStyle w:val="1"/>
        <w:shd w:val="clear" w:color="auto" w:fill="auto"/>
        <w:ind w:firstLine="720"/>
        <w:rPr>
          <w:color w:val="auto"/>
          <w:sz w:val="28"/>
          <w:szCs w:val="28"/>
        </w:rPr>
      </w:pPr>
      <w:r w:rsidRPr="005D4567">
        <w:rPr>
          <w:color w:val="auto"/>
          <w:sz w:val="28"/>
          <w:szCs w:val="28"/>
        </w:rPr>
        <w:t>По</w:t>
      </w:r>
      <w:r w:rsidR="00A87FBF" w:rsidRPr="005D4567">
        <w:rPr>
          <w:color w:val="auto"/>
          <w:sz w:val="28"/>
          <w:szCs w:val="28"/>
        </w:rPr>
        <w:t xml:space="preserve">нятие о тактической подготовке. </w:t>
      </w:r>
      <w:r w:rsidRPr="005D4567">
        <w:rPr>
          <w:color w:val="auto"/>
          <w:sz w:val="28"/>
          <w:szCs w:val="28"/>
        </w:rPr>
        <w:t>Преодоление препятствий, инженерных заграждений и зараженных участков. Отработка выполнения команд и основных действий, выполняемых солдатом в бою.</w:t>
      </w:r>
    </w:p>
    <w:p w:rsidR="00F620A9" w:rsidRPr="005D4567" w:rsidRDefault="00F620A9" w:rsidP="00F620A9">
      <w:pPr>
        <w:pStyle w:val="1"/>
        <w:shd w:val="clear" w:color="auto" w:fill="auto"/>
        <w:ind w:left="440"/>
        <w:rPr>
          <w:color w:val="auto"/>
          <w:sz w:val="28"/>
          <w:szCs w:val="28"/>
        </w:rPr>
      </w:pPr>
      <w:r w:rsidRPr="005D4567">
        <w:rPr>
          <w:i/>
          <w:iCs/>
          <w:color w:val="auto"/>
          <w:sz w:val="28"/>
          <w:szCs w:val="28"/>
        </w:rPr>
        <w:t>Огневая подготовка.</w:t>
      </w:r>
    </w:p>
    <w:p w:rsidR="00F620A9" w:rsidRPr="005D4567" w:rsidRDefault="00F620A9" w:rsidP="00F620A9">
      <w:pPr>
        <w:pStyle w:val="1"/>
        <w:shd w:val="clear" w:color="auto" w:fill="auto"/>
        <w:spacing w:after="260"/>
        <w:ind w:firstLine="720"/>
        <w:rPr>
          <w:color w:val="auto"/>
          <w:sz w:val="28"/>
          <w:szCs w:val="28"/>
        </w:rPr>
      </w:pPr>
      <w:r w:rsidRPr="005D4567">
        <w:rPr>
          <w:color w:val="auto"/>
          <w:sz w:val="28"/>
          <w:szCs w:val="28"/>
        </w:rPr>
        <w:t>Тактико-технические характеристики автомата Калашникова (АК). Основные части и механизмы, и порядок неполной разборки и сборки автомата Калашникова. Отработка неполной разборки автомата Калашникова. Сборка оружия после неполной разборки автомата Калашникова.</w:t>
      </w:r>
    </w:p>
    <w:p w:rsidR="00F620A9" w:rsidRPr="005D4567" w:rsidRDefault="00F620A9" w:rsidP="00F620A9">
      <w:pPr>
        <w:pStyle w:val="22"/>
        <w:keepNext/>
        <w:keepLines/>
        <w:numPr>
          <w:ilvl w:val="0"/>
          <w:numId w:val="3"/>
        </w:numPr>
        <w:shd w:val="clear" w:color="auto" w:fill="auto"/>
        <w:tabs>
          <w:tab w:val="left" w:pos="330"/>
        </w:tabs>
        <w:ind w:left="0"/>
        <w:jc w:val="both"/>
        <w:rPr>
          <w:color w:val="auto"/>
          <w:sz w:val="28"/>
          <w:szCs w:val="28"/>
        </w:rPr>
      </w:pPr>
      <w:bookmarkStart w:id="5" w:name="bookmark9"/>
      <w:r w:rsidRPr="005D4567">
        <w:rPr>
          <w:color w:val="auto"/>
          <w:sz w:val="28"/>
          <w:szCs w:val="28"/>
        </w:rPr>
        <w:t>Оказание первой медицинской помощи.</w:t>
      </w:r>
      <w:bookmarkEnd w:id="5"/>
    </w:p>
    <w:p w:rsidR="00F620A9" w:rsidRPr="005D4567" w:rsidRDefault="00F620A9" w:rsidP="00F620A9">
      <w:pPr>
        <w:pStyle w:val="1"/>
        <w:shd w:val="clear" w:color="auto" w:fill="auto"/>
        <w:ind w:left="440"/>
        <w:rPr>
          <w:color w:val="auto"/>
          <w:sz w:val="28"/>
          <w:szCs w:val="28"/>
        </w:rPr>
      </w:pPr>
      <w:r w:rsidRPr="005D4567">
        <w:rPr>
          <w:i/>
          <w:iCs/>
          <w:color w:val="auto"/>
          <w:sz w:val="28"/>
          <w:szCs w:val="28"/>
        </w:rPr>
        <w:t>Основы оказания первой медицинской помощи пострадавшим.</w:t>
      </w:r>
    </w:p>
    <w:p w:rsidR="00F620A9" w:rsidRPr="005D4567" w:rsidRDefault="00F620A9" w:rsidP="00F620A9">
      <w:pPr>
        <w:pStyle w:val="1"/>
        <w:shd w:val="clear" w:color="auto" w:fill="auto"/>
        <w:ind w:firstLine="720"/>
        <w:rPr>
          <w:color w:val="auto"/>
          <w:sz w:val="28"/>
          <w:szCs w:val="28"/>
        </w:rPr>
      </w:pPr>
      <w:r w:rsidRPr="005D4567">
        <w:rPr>
          <w:color w:val="auto"/>
          <w:sz w:val="28"/>
          <w:szCs w:val="28"/>
        </w:rPr>
        <w:t>Значение и правила оказания первой медицинской помощи пострадавшим. Первая помощь в зависимости от возраста пострадавшего. Понятие об асептике и антисептике. Понятие о повязке и перевязке. Виды повязок и правила их наложения. Виды кровотечений и их характеристика. Способы остановки кровотечений, иммобилизации и транспортировки пострадавшего.</w:t>
      </w:r>
    </w:p>
    <w:p w:rsidR="00F620A9" w:rsidRPr="005D4567" w:rsidRDefault="00F620A9" w:rsidP="00F620A9">
      <w:pPr>
        <w:pStyle w:val="1"/>
        <w:shd w:val="clear" w:color="auto" w:fill="auto"/>
        <w:ind w:left="440"/>
        <w:rPr>
          <w:color w:val="auto"/>
          <w:sz w:val="28"/>
          <w:szCs w:val="28"/>
        </w:rPr>
      </w:pPr>
      <w:r w:rsidRPr="005D4567">
        <w:rPr>
          <w:i/>
          <w:iCs/>
          <w:color w:val="auto"/>
          <w:sz w:val="28"/>
          <w:szCs w:val="28"/>
        </w:rPr>
        <w:t>Первая медицинская помощь при травмах.</w:t>
      </w:r>
    </w:p>
    <w:p w:rsidR="00F620A9" w:rsidRPr="005D4567" w:rsidRDefault="00F620A9" w:rsidP="00F620A9">
      <w:pPr>
        <w:pStyle w:val="1"/>
        <w:shd w:val="clear" w:color="auto" w:fill="auto"/>
        <w:ind w:firstLine="720"/>
        <w:rPr>
          <w:color w:val="auto"/>
          <w:sz w:val="28"/>
          <w:szCs w:val="28"/>
        </w:rPr>
      </w:pPr>
      <w:r w:rsidRPr="005D4567">
        <w:rPr>
          <w:color w:val="auto"/>
          <w:sz w:val="28"/>
          <w:szCs w:val="28"/>
        </w:rPr>
        <w:t>Первая медицинская помощь при вывихах, растяжениях и переломах (открытых и закрытых). Отработка способов и приемов иммобилизации и переноски пострадавших.</w:t>
      </w:r>
    </w:p>
    <w:p w:rsidR="00F620A9" w:rsidRPr="005D4567" w:rsidRDefault="00F620A9" w:rsidP="00F620A9">
      <w:pPr>
        <w:pStyle w:val="1"/>
        <w:shd w:val="clear" w:color="auto" w:fill="auto"/>
        <w:ind w:left="440"/>
        <w:rPr>
          <w:color w:val="auto"/>
          <w:sz w:val="28"/>
          <w:szCs w:val="28"/>
        </w:rPr>
      </w:pPr>
      <w:r w:rsidRPr="005D4567">
        <w:rPr>
          <w:i/>
          <w:iCs/>
          <w:color w:val="auto"/>
          <w:sz w:val="28"/>
          <w:szCs w:val="28"/>
        </w:rPr>
        <w:t>Первая медицинская помощь при ранениях.</w:t>
      </w:r>
    </w:p>
    <w:p w:rsidR="00F620A9" w:rsidRPr="005D4567" w:rsidRDefault="00F620A9" w:rsidP="00F620A9">
      <w:pPr>
        <w:pStyle w:val="1"/>
        <w:shd w:val="clear" w:color="auto" w:fill="auto"/>
        <w:ind w:firstLine="720"/>
        <w:rPr>
          <w:color w:val="auto"/>
          <w:sz w:val="28"/>
          <w:szCs w:val="28"/>
        </w:rPr>
      </w:pPr>
      <w:r w:rsidRPr="005D4567">
        <w:rPr>
          <w:color w:val="auto"/>
          <w:sz w:val="28"/>
          <w:szCs w:val="28"/>
        </w:rPr>
        <w:t>Виды повязок и правила их наложения. Перевязочный материал и правила его использования. Отработка наложения стерильных повязок на голову, грудь, живот, верхние и нижние конечности.</w:t>
      </w:r>
    </w:p>
    <w:p w:rsidR="00F620A9" w:rsidRPr="005D4567" w:rsidRDefault="00F620A9" w:rsidP="00F620A9">
      <w:pPr>
        <w:pStyle w:val="1"/>
        <w:shd w:val="clear" w:color="auto" w:fill="auto"/>
        <w:ind w:left="440"/>
        <w:rPr>
          <w:color w:val="auto"/>
          <w:sz w:val="28"/>
          <w:szCs w:val="28"/>
        </w:rPr>
      </w:pPr>
      <w:r w:rsidRPr="005D4567">
        <w:rPr>
          <w:i/>
          <w:iCs/>
          <w:color w:val="auto"/>
          <w:sz w:val="28"/>
          <w:szCs w:val="28"/>
        </w:rPr>
        <w:t>Первая медицинская помощь при кровотечениях.</w:t>
      </w:r>
    </w:p>
    <w:p w:rsidR="00F620A9" w:rsidRPr="005D4567" w:rsidRDefault="00F620A9" w:rsidP="00F620A9">
      <w:pPr>
        <w:pStyle w:val="1"/>
        <w:shd w:val="clear" w:color="auto" w:fill="auto"/>
        <w:spacing w:after="260"/>
        <w:ind w:firstLine="720"/>
        <w:rPr>
          <w:sz w:val="28"/>
          <w:szCs w:val="28"/>
        </w:rPr>
      </w:pPr>
      <w:r w:rsidRPr="005D4567">
        <w:rPr>
          <w:color w:val="auto"/>
          <w:sz w:val="28"/>
          <w:szCs w:val="28"/>
        </w:rPr>
        <w:t>Капиллярные, венозные и артериальные кровотечения. Отработка наложения кровоостанавливающего жгута и закрутки при венозных и артериальных кровотечениях. Отработка наложения стерильных повязок при капиллярных кровотечениях</w:t>
      </w:r>
      <w:r w:rsidRPr="005D4567">
        <w:rPr>
          <w:sz w:val="28"/>
          <w:szCs w:val="28"/>
        </w:rPr>
        <w:t>.</w:t>
      </w:r>
    </w:p>
    <w:p w:rsidR="00250196" w:rsidRPr="005D4567" w:rsidRDefault="00C44CE1" w:rsidP="00F620A9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D456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Контроль знаний.</w:t>
      </w:r>
    </w:p>
    <w:p w:rsidR="00250196" w:rsidRPr="005D4567" w:rsidRDefault="00250196" w:rsidP="00A87FBF">
      <w:pPr>
        <w:rPr>
          <w:rFonts w:ascii="Times New Roman" w:hAnsi="Times New Roman" w:cs="Times New Roman"/>
          <w:sz w:val="28"/>
          <w:szCs w:val="28"/>
        </w:rPr>
      </w:pPr>
    </w:p>
    <w:p w:rsidR="00E605FD" w:rsidRPr="005D4567" w:rsidRDefault="00E605FD" w:rsidP="00A87FBF">
      <w:pPr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Проверка качества знаний осуществляются в виде: </w:t>
      </w:r>
    </w:p>
    <w:p w:rsidR="00E605FD" w:rsidRPr="005D4567" w:rsidRDefault="00E605FD" w:rsidP="00A87FBF">
      <w:pPr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   - текущих проверок (осуществляемых в процессе занятий), стимулирующих систематическую работу обучающихся на усвоение и закрепление учебного материала;</w:t>
      </w:r>
    </w:p>
    <w:p w:rsidR="00E605FD" w:rsidRPr="005D4567" w:rsidRDefault="00E605FD" w:rsidP="00A87FBF">
      <w:pPr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    - контрольных занятий, демонстрирующих степень освоения учебного материала </w:t>
      </w:r>
      <w:proofErr w:type="gramStart"/>
      <w:r w:rsidRPr="005D4567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5D4567">
        <w:rPr>
          <w:rFonts w:ascii="Times New Roman" w:hAnsi="Times New Roman" w:cs="Times New Roman"/>
          <w:sz w:val="28"/>
          <w:szCs w:val="28"/>
        </w:rPr>
        <w:t xml:space="preserve"> в форме контрольных работ, собеседования, тестирования, выполнения нормативов; </w:t>
      </w:r>
    </w:p>
    <w:p w:rsidR="00E605FD" w:rsidRPr="005D4567" w:rsidRDefault="00E605FD" w:rsidP="00A87FBF">
      <w:pPr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- итоговых занятий по окончании полугодия, учебного года, полного курса обучения. </w:t>
      </w:r>
    </w:p>
    <w:p w:rsidR="00E605FD" w:rsidRPr="005D4567" w:rsidRDefault="00E605FD" w:rsidP="00A87FBF">
      <w:pPr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    Для определения уровня освоения предметной области и степени сформированности основных </w:t>
      </w:r>
      <w:proofErr w:type="spellStart"/>
      <w:r w:rsidRPr="005D4567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5D4567">
        <w:rPr>
          <w:rFonts w:ascii="Times New Roman" w:hAnsi="Times New Roman" w:cs="Times New Roman"/>
          <w:sz w:val="28"/>
          <w:szCs w:val="28"/>
        </w:rPr>
        <w:t xml:space="preserve"> компетентностей учащихся проводится мониторинг результатов обучения, позволяющий выявить уровень приобретенных знаний, умений и навыков в результате освоения дополнительной образовательной программы. </w:t>
      </w:r>
    </w:p>
    <w:p w:rsidR="00E605FD" w:rsidRPr="005D4567" w:rsidRDefault="00E605FD" w:rsidP="00A87FBF">
      <w:pPr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Мониторинг включает в себя два основных блока оцениваемых параметров: теоретическая подготовка и практическая подготовка. </w:t>
      </w:r>
    </w:p>
    <w:p w:rsidR="00E605FD" w:rsidRPr="005D4567" w:rsidRDefault="00E605FD" w:rsidP="00A87FBF">
      <w:pPr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   </w:t>
      </w:r>
      <w:r w:rsidRPr="005D4567">
        <w:rPr>
          <w:rFonts w:ascii="Times New Roman" w:hAnsi="Times New Roman" w:cs="Times New Roman"/>
          <w:color w:val="auto"/>
          <w:sz w:val="28"/>
          <w:szCs w:val="28"/>
          <w:u w:val="single"/>
        </w:rPr>
        <w:t xml:space="preserve">Теоретическая подготовка предполагает: </w:t>
      </w:r>
    </w:p>
    <w:p w:rsidR="00E605FD" w:rsidRPr="005D4567" w:rsidRDefault="00E605FD" w:rsidP="00A87FBF">
      <w:pPr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  - владение теоретическими знаниями по программе, которые должны соответствовать программным требованиям; </w:t>
      </w:r>
    </w:p>
    <w:p w:rsidR="00E605FD" w:rsidRPr="005D4567" w:rsidRDefault="00E605FD" w:rsidP="00A87FBF">
      <w:pPr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   - владение специальной терминологией по тематике программы. </w:t>
      </w:r>
    </w:p>
    <w:p w:rsidR="00E605FD" w:rsidRPr="005D4567" w:rsidRDefault="00E605FD" w:rsidP="00A87FBF">
      <w:pPr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E605FD" w:rsidRPr="005D4567" w:rsidRDefault="00E605FD" w:rsidP="00A87FBF">
      <w:pPr>
        <w:rPr>
          <w:rStyle w:val="a8"/>
          <w:rFonts w:ascii="Times New Roman" w:hAnsi="Times New Roman" w:cs="Times New Roman"/>
          <w:b w:val="0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   </w:t>
      </w:r>
      <w:r w:rsidRPr="005D4567">
        <w:rPr>
          <w:rStyle w:val="a8"/>
          <w:rFonts w:ascii="Times New Roman" w:hAnsi="Times New Roman" w:cs="Times New Roman"/>
          <w:b w:val="0"/>
          <w:sz w:val="28"/>
          <w:szCs w:val="28"/>
        </w:rPr>
        <w:t>Практическая подготовка предполагает:</w:t>
      </w:r>
    </w:p>
    <w:p w:rsidR="00E605FD" w:rsidRPr="005D4567" w:rsidRDefault="00E605FD" w:rsidP="00A87FBF">
      <w:pPr>
        <w:rPr>
          <w:rStyle w:val="a8"/>
          <w:rFonts w:ascii="Times New Roman" w:hAnsi="Times New Roman" w:cs="Times New Roman"/>
          <w:b w:val="0"/>
          <w:sz w:val="28"/>
          <w:szCs w:val="28"/>
        </w:rPr>
      </w:pPr>
      <w:r w:rsidRPr="005D4567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  - владение практическими умениями и навыками, предусмотренными программой.    </w:t>
      </w:r>
    </w:p>
    <w:p w:rsidR="00E605FD" w:rsidRPr="005D4567" w:rsidRDefault="00E605FD" w:rsidP="00A87FBF">
      <w:pPr>
        <w:rPr>
          <w:rStyle w:val="a8"/>
          <w:rFonts w:ascii="Times New Roman" w:hAnsi="Times New Roman" w:cs="Times New Roman"/>
          <w:b w:val="0"/>
          <w:sz w:val="28"/>
          <w:szCs w:val="28"/>
        </w:rPr>
      </w:pPr>
      <w:r w:rsidRPr="005D4567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   Кроме того, осуществляется текущее наблюдение за учащимися, которое позволяет изучить особенности их познавательных интересов, выявить факторы, затрудняющие успешное освоение материала, трудности в процессе овладения знаниями, умениями и навыками, что позволяет педагогу внести коррективы в </w:t>
      </w:r>
      <w:proofErr w:type="spellStart"/>
      <w:r w:rsidRPr="005D4567">
        <w:rPr>
          <w:rStyle w:val="a8"/>
          <w:rFonts w:ascii="Times New Roman" w:hAnsi="Times New Roman" w:cs="Times New Roman"/>
          <w:b w:val="0"/>
          <w:sz w:val="28"/>
          <w:szCs w:val="28"/>
        </w:rPr>
        <w:t>воспитательно</w:t>
      </w:r>
      <w:proofErr w:type="spellEnd"/>
      <w:r w:rsidRPr="005D4567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-образовательный процесс. </w:t>
      </w:r>
    </w:p>
    <w:p w:rsidR="000E7858" w:rsidRDefault="00E605FD" w:rsidP="00A87FBF">
      <w:pPr>
        <w:rPr>
          <w:rStyle w:val="a8"/>
          <w:rFonts w:ascii="Times New Roman" w:hAnsi="Times New Roman" w:cs="Times New Roman"/>
          <w:b w:val="0"/>
          <w:sz w:val="28"/>
          <w:szCs w:val="28"/>
        </w:rPr>
      </w:pPr>
      <w:r w:rsidRPr="005D4567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E605FD" w:rsidRPr="005D4567" w:rsidRDefault="00E605FD" w:rsidP="00A87FBF">
      <w:pPr>
        <w:rPr>
          <w:rStyle w:val="a8"/>
          <w:rFonts w:ascii="Times New Roman" w:hAnsi="Times New Roman" w:cs="Times New Roman"/>
          <w:b w:val="0"/>
          <w:sz w:val="28"/>
          <w:szCs w:val="28"/>
        </w:rPr>
      </w:pPr>
      <w:r w:rsidRPr="005D4567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Для оценки качества знаний применяются и традиционные в дополнительном образовании формы, такие как: </w:t>
      </w:r>
    </w:p>
    <w:p w:rsidR="00E605FD" w:rsidRPr="005D4567" w:rsidRDefault="00E605FD" w:rsidP="00A87FBF">
      <w:pPr>
        <w:rPr>
          <w:rStyle w:val="a8"/>
          <w:rFonts w:ascii="Times New Roman" w:hAnsi="Times New Roman" w:cs="Times New Roman"/>
          <w:b w:val="0"/>
          <w:sz w:val="28"/>
          <w:szCs w:val="28"/>
        </w:rPr>
      </w:pPr>
      <w:r w:rsidRPr="005D4567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  - результаты, показанные учащимися в военно-патриотических смотрах, конкурсах, викторинах, соревнованиях, интеллектуальных играх, показательных выступлениях; </w:t>
      </w:r>
    </w:p>
    <w:p w:rsidR="00E605FD" w:rsidRPr="005D4567" w:rsidRDefault="00E605FD" w:rsidP="00A87FBF">
      <w:pPr>
        <w:rPr>
          <w:rStyle w:val="a8"/>
          <w:rFonts w:ascii="Times New Roman" w:hAnsi="Times New Roman" w:cs="Times New Roman"/>
          <w:b w:val="0"/>
          <w:sz w:val="28"/>
          <w:szCs w:val="28"/>
        </w:rPr>
      </w:pPr>
      <w:r w:rsidRPr="005D4567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  - выполнение обязанностей командиров отделений </w:t>
      </w:r>
      <w:r w:rsidR="00C44CE1" w:rsidRPr="005D4567">
        <w:rPr>
          <w:rStyle w:val="a8"/>
          <w:rFonts w:ascii="Times New Roman" w:hAnsi="Times New Roman" w:cs="Times New Roman"/>
          <w:b w:val="0"/>
          <w:sz w:val="28"/>
          <w:szCs w:val="28"/>
        </w:rPr>
        <w:t>на военно спортивных соревнованиях.</w:t>
      </w:r>
    </w:p>
    <w:p w:rsidR="00250196" w:rsidRPr="005D4567" w:rsidRDefault="00C44CE1" w:rsidP="00A87FBF">
      <w:pPr>
        <w:rPr>
          <w:rStyle w:val="a8"/>
          <w:rFonts w:ascii="Times New Roman" w:hAnsi="Times New Roman" w:cs="Times New Roman"/>
          <w:b w:val="0"/>
          <w:sz w:val="28"/>
          <w:szCs w:val="28"/>
        </w:rPr>
      </w:pPr>
      <w:r w:rsidRPr="005D4567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250196" w:rsidRPr="005D4567" w:rsidRDefault="00250196" w:rsidP="00F620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233AB" w:rsidRPr="005D4567" w:rsidRDefault="00F620A9" w:rsidP="00F620A9">
      <w:pPr>
        <w:jc w:val="center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Поурочное планирование </w:t>
      </w:r>
    </w:p>
    <w:p w:rsidR="00F620A9" w:rsidRPr="005D4567" w:rsidRDefault="00F620A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7"/>
        <w:gridCol w:w="4898"/>
        <w:gridCol w:w="1339"/>
        <w:gridCol w:w="992"/>
      </w:tblGrid>
      <w:tr w:rsidR="00E3659E" w:rsidRPr="005D4567" w:rsidTr="005D4567">
        <w:tc>
          <w:tcPr>
            <w:tcW w:w="597" w:type="dxa"/>
            <w:vMerge w:val="restart"/>
          </w:tcPr>
          <w:p w:rsidR="00E3659E" w:rsidRPr="005D4567" w:rsidRDefault="00E365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898" w:type="dxa"/>
            <w:vMerge w:val="restart"/>
          </w:tcPr>
          <w:p w:rsidR="00E3659E" w:rsidRPr="005D4567" w:rsidRDefault="00E3659E" w:rsidP="002501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331" w:type="dxa"/>
            <w:gridSpan w:val="2"/>
          </w:tcPr>
          <w:p w:rsidR="00E3659E" w:rsidRPr="005D4567" w:rsidRDefault="00825767" w:rsidP="00C23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12-18 лет</w:t>
            </w:r>
          </w:p>
        </w:tc>
      </w:tr>
      <w:tr w:rsidR="00E3659E" w:rsidRPr="005D4567" w:rsidTr="005D4567">
        <w:tc>
          <w:tcPr>
            <w:tcW w:w="597" w:type="dxa"/>
            <w:vMerge/>
          </w:tcPr>
          <w:p w:rsidR="00E3659E" w:rsidRPr="005D4567" w:rsidRDefault="00E365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8" w:type="dxa"/>
            <w:vMerge/>
          </w:tcPr>
          <w:p w:rsidR="00E3659E" w:rsidRPr="005D4567" w:rsidRDefault="00E3659E" w:rsidP="002501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:rsidR="00E3659E" w:rsidRPr="005D4567" w:rsidRDefault="00E365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992" w:type="dxa"/>
          </w:tcPr>
          <w:p w:rsidR="00E3659E" w:rsidRPr="005D4567" w:rsidRDefault="00E365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5D45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факту</w:t>
            </w:r>
          </w:p>
        </w:tc>
      </w:tr>
      <w:tr w:rsidR="00E3659E" w:rsidRPr="005D4567" w:rsidTr="005D4567">
        <w:tc>
          <w:tcPr>
            <w:tcW w:w="597" w:type="dxa"/>
          </w:tcPr>
          <w:p w:rsidR="00E3659E" w:rsidRPr="005D4567" w:rsidRDefault="00E365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898" w:type="dxa"/>
          </w:tcPr>
          <w:p w:rsidR="00E3659E" w:rsidRPr="005D4567" w:rsidRDefault="00E3659E" w:rsidP="0025019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Основы допризывной подготовки. Строевая подготовка. Строевые приемы и движения без оружия.</w:t>
            </w:r>
          </w:p>
        </w:tc>
        <w:tc>
          <w:tcPr>
            <w:tcW w:w="1339" w:type="dxa"/>
          </w:tcPr>
          <w:p w:rsidR="00E3659E" w:rsidRPr="005D4567" w:rsidRDefault="00E365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992" w:type="dxa"/>
          </w:tcPr>
          <w:p w:rsidR="00E3659E" w:rsidRPr="005D4567" w:rsidRDefault="00E365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59E" w:rsidRPr="005D4567" w:rsidTr="005D4567">
        <w:tc>
          <w:tcPr>
            <w:tcW w:w="597" w:type="dxa"/>
          </w:tcPr>
          <w:p w:rsidR="00E3659E" w:rsidRPr="005D4567" w:rsidRDefault="00E365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98" w:type="dxa"/>
          </w:tcPr>
          <w:p w:rsidR="00E3659E" w:rsidRPr="005D4567" w:rsidRDefault="00E3659E" w:rsidP="0025019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Строевая подготовка. Приемы выхода и возвращения в строй, перестроения в строю.</w:t>
            </w:r>
          </w:p>
        </w:tc>
        <w:tc>
          <w:tcPr>
            <w:tcW w:w="1339" w:type="dxa"/>
          </w:tcPr>
          <w:p w:rsidR="00E3659E" w:rsidRPr="005D4567" w:rsidRDefault="00E365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659E" w:rsidRPr="005D4567" w:rsidRDefault="00E365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65D" w:rsidRPr="005D4567" w:rsidTr="005D4567">
        <w:tc>
          <w:tcPr>
            <w:tcW w:w="597" w:type="dxa"/>
          </w:tcPr>
          <w:p w:rsidR="009C365D" w:rsidRPr="005D4567" w:rsidRDefault="009C36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98" w:type="dxa"/>
          </w:tcPr>
          <w:p w:rsidR="009C365D" w:rsidRPr="005D4567" w:rsidRDefault="009C365D" w:rsidP="00BD7A3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Общевойсковые уставы Вооруженных Сил РФ. Строевой устав. Предназначение и основные положения устава караульной службы. Дисциплинарный устав.</w:t>
            </w:r>
          </w:p>
        </w:tc>
        <w:tc>
          <w:tcPr>
            <w:tcW w:w="1339" w:type="dxa"/>
          </w:tcPr>
          <w:p w:rsidR="009C365D" w:rsidRPr="005D4567" w:rsidRDefault="009C36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C365D" w:rsidRPr="005D4567" w:rsidRDefault="009C36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65D" w:rsidRPr="005D4567" w:rsidTr="005D4567">
        <w:tc>
          <w:tcPr>
            <w:tcW w:w="597" w:type="dxa"/>
          </w:tcPr>
          <w:p w:rsidR="009C365D" w:rsidRPr="005D4567" w:rsidRDefault="009C36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98" w:type="dxa"/>
          </w:tcPr>
          <w:p w:rsidR="009C365D" w:rsidRPr="005D4567" w:rsidRDefault="009C365D" w:rsidP="009C365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Тактическая подготовка. Преодоление препятствий, инженерных заграждений, </w:t>
            </w:r>
          </w:p>
        </w:tc>
        <w:tc>
          <w:tcPr>
            <w:tcW w:w="1339" w:type="dxa"/>
          </w:tcPr>
          <w:p w:rsidR="009C365D" w:rsidRPr="005D4567" w:rsidRDefault="009C36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C365D" w:rsidRPr="005D4567" w:rsidRDefault="009C36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59E" w:rsidRPr="005D4567" w:rsidTr="005D4567">
        <w:tc>
          <w:tcPr>
            <w:tcW w:w="597" w:type="dxa"/>
          </w:tcPr>
          <w:p w:rsidR="00E3659E" w:rsidRPr="005D4567" w:rsidRDefault="00E365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98" w:type="dxa"/>
          </w:tcPr>
          <w:p w:rsidR="00E3659E" w:rsidRPr="005D4567" w:rsidRDefault="009C365D" w:rsidP="0025019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ОЗК</w:t>
            </w:r>
          </w:p>
        </w:tc>
        <w:tc>
          <w:tcPr>
            <w:tcW w:w="1339" w:type="dxa"/>
          </w:tcPr>
          <w:p w:rsidR="00E3659E" w:rsidRPr="005D4567" w:rsidRDefault="00E365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992" w:type="dxa"/>
          </w:tcPr>
          <w:p w:rsidR="00E3659E" w:rsidRPr="005D4567" w:rsidRDefault="00E365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59E" w:rsidRPr="005D4567" w:rsidTr="005D4567">
        <w:tc>
          <w:tcPr>
            <w:tcW w:w="597" w:type="dxa"/>
          </w:tcPr>
          <w:p w:rsidR="00E3659E" w:rsidRPr="005D4567" w:rsidRDefault="00E365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98" w:type="dxa"/>
          </w:tcPr>
          <w:p w:rsidR="00E3659E" w:rsidRPr="005D4567" w:rsidRDefault="009C365D" w:rsidP="0025019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ОЗК</w:t>
            </w:r>
          </w:p>
        </w:tc>
        <w:tc>
          <w:tcPr>
            <w:tcW w:w="1339" w:type="dxa"/>
          </w:tcPr>
          <w:p w:rsidR="00E3659E" w:rsidRPr="005D4567" w:rsidRDefault="00E365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659E" w:rsidRPr="005D4567" w:rsidRDefault="00E365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59E" w:rsidRPr="005D4567" w:rsidTr="005D4567">
        <w:tc>
          <w:tcPr>
            <w:tcW w:w="597" w:type="dxa"/>
          </w:tcPr>
          <w:p w:rsidR="00E3659E" w:rsidRPr="005D4567" w:rsidRDefault="00E365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98" w:type="dxa"/>
          </w:tcPr>
          <w:p w:rsidR="00E3659E" w:rsidRPr="005D4567" w:rsidRDefault="009C365D" w:rsidP="0025019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Строевая подготовка</w:t>
            </w:r>
          </w:p>
        </w:tc>
        <w:tc>
          <w:tcPr>
            <w:tcW w:w="1339" w:type="dxa"/>
          </w:tcPr>
          <w:p w:rsidR="00E3659E" w:rsidRPr="005D4567" w:rsidRDefault="00E365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3659E" w:rsidRPr="005D4567" w:rsidRDefault="00E365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17F" w:rsidRPr="005D4567" w:rsidTr="005D4567">
        <w:tc>
          <w:tcPr>
            <w:tcW w:w="597" w:type="dxa"/>
          </w:tcPr>
          <w:p w:rsidR="000D517F" w:rsidRPr="005D4567" w:rsidRDefault="000D51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98" w:type="dxa"/>
          </w:tcPr>
          <w:p w:rsidR="000D517F" w:rsidRPr="005D4567" w:rsidRDefault="000E7858" w:rsidP="00BD7A3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Строевая подготовка</w:t>
            </w:r>
          </w:p>
        </w:tc>
        <w:tc>
          <w:tcPr>
            <w:tcW w:w="1339" w:type="dxa"/>
          </w:tcPr>
          <w:p w:rsidR="000D517F" w:rsidRPr="005D4567" w:rsidRDefault="000D51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D517F" w:rsidRPr="005D4567" w:rsidRDefault="000D51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858" w:rsidRPr="005D4567" w:rsidTr="005D4567">
        <w:tc>
          <w:tcPr>
            <w:tcW w:w="597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898" w:type="dxa"/>
          </w:tcPr>
          <w:p w:rsidR="000E7858" w:rsidRPr="005D4567" w:rsidRDefault="000E7858" w:rsidP="0039227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Стрельба из пневматической винтовки.</w:t>
            </w:r>
          </w:p>
        </w:tc>
        <w:tc>
          <w:tcPr>
            <w:tcW w:w="1339" w:type="dxa"/>
          </w:tcPr>
          <w:p w:rsidR="000E7858" w:rsidRPr="005D4567" w:rsidRDefault="000E7858" w:rsidP="00392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992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858" w:rsidRPr="005D4567" w:rsidTr="005D4567">
        <w:tc>
          <w:tcPr>
            <w:tcW w:w="597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98" w:type="dxa"/>
          </w:tcPr>
          <w:p w:rsidR="000E7858" w:rsidRPr="005D4567" w:rsidRDefault="000E7858" w:rsidP="0039227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Огневая подготовка. Автомат Калашникова.</w:t>
            </w:r>
          </w:p>
        </w:tc>
        <w:tc>
          <w:tcPr>
            <w:tcW w:w="1339" w:type="dxa"/>
          </w:tcPr>
          <w:p w:rsidR="000E7858" w:rsidRPr="005D4567" w:rsidRDefault="000E7858" w:rsidP="00392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858" w:rsidRPr="005D4567" w:rsidTr="005D4567">
        <w:tc>
          <w:tcPr>
            <w:tcW w:w="597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898" w:type="dxa"/>
          </w:tcPr>
          <w:p w:rsidR="000E7858" w:rsidRPr="005D4567" w:rsidRDefault="000E7858" w:rsidP="0039227B">
            <w:pPr>
              <w:pStyle w:val="a4"/>
              <w:shd w:val="clear" w:color="auto" w:fill="auto"/>
              <w:rPr>
                <w:color w:val="000000" w:themeColor="text1"/>
                <w:sz w:val="28"/>
                <w:szCs w:val="28"/>
              </w:rPr>
            </w:pPr>
            <w:r w:rsidRPr="005D4567">
              <w:rPr>
                <w:color w:val="000000" w:themeColor="text1"/>
                <w:sz w:val="28"/>
                <w:szCs w:val="28"/>
              </w:rPr>
              <w:t>Огневая подготовка. Автомат Калашникова, основные части и</w:t>
            </w:r>
          </w:p>
          <w:p w:rsidR="000E7858" w:rsidRPr="005D4567" w:rsidRDefault="000E7858" w:rsidP="0039227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механизмы, порядок неполной разборки и сборки АК.</w:t>
            </w:r>
          </w:p>
        </w:tc>
        <w:tc>
          <w:tcPr>
            <w:tcW w:w="1339" w:type="dxa"/>
          </w:tcPr>
          <w:p w:rsidR="000E7858" w:rsidRPr="005D4567" w:rsidRDefault="000E7858" w:rsidP="00392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858" w:rsidRPr="005D4567" w:rsidTr="005D4567">
        <w:tc>
          <w:tcPr>
            <w:tcW w:w="597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898" w:type="dxa"/>
          </w:tcPr>
          <w:p w:rsidR="000E7858" w:rsidRPr="005D4567" w:rsidRDefault="000E7858" w:rsidP="0039227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Огневая подготовка. Неполная разборка и сборка автомата Калашникова.</w:t>
            </w:r>
          </w:p>
        </w:tc>
        <w:tc>
          <w:tcPr>
            <w:tcW w:w="1339" w:type="dxa"/>
          </w:tcPr>
          <w:p w:rsidR="000E7858" w:rsidRPr="005D4567" w:rsidRDefault="000E7858" w:rsidP="00392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858" w:rsidRPr="005D4567" w:rsidTr="005D4567">
        <w:tc>
          <w:tcPr>
            <w:tcW w:w="597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898" w:type="dxa"/>
          </w:tcPr>
          <w:p w:rsidR="000E7858" w:rsidRPr="005D4567" w:rsidRDefault="000E7858" w:rsidP="0039227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Биатлон</w:t>
            </w:r>
          </w:p>
        </w:tc>
        <w:tc>
          <w:tcPr>
            <w:tcW w:w="1339" w:type="dxa"/>
          </w:tcPr>
          <w:p w:rsidR="000E7858" w:rsidRPr="005D4567" w:rsidRDefault="000E7858" w:rsidP="00392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992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858" w:rsidRPr="005D4567" w:rsidTr="005D4567">
        <w:tc>
          <w:tcPr>
            <w:tcW w:w="597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898" w:type="dxa"/>
          </w:tcPr>
          <w:p w:rsidR="000E7858" w:rsidRPr="005D4567" w:rsidRDefault="000E7858" w:rsidP="0039227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Биатлон</w:t>
            </w:r>
          </w:p>
        </w:tc>
        <w:tc>
          <w:tcPr>
            <w:tcW w:w="1339" w:type="dxa"/>
          </w:tcPr>
          <w:p w:rsidR="000E7858" w:rsidRPr="005D4567" w:rsidRDefault="000E7858" w:rsidP="00392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858" w:rsidRPr="005D4567" w:rsidTr="005D4567">
        <w:tc>
          <w:tcPr>
            <w:tcW w:w="597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898" w:type="dxa"/>
          </w:tcPr>
          <w:p w:rsidR="000E7858" w:rsidRPr="005D4567" w:rsidRDefault="000E7858" w:rsidP="000D517F">
            <w:pPr>
              <w:pStyle w:val="a4"/>
              <w:shd w:val="clear" w:color="auto" w:fill="auto"/>
              <w:rPr>
                <w:color w:val="000000" w:themeColor="text1"/>
                <w:sz w:val="28"/>
                <w:szCs w:val="28"/>
              </w:rPr>
            </w:pPr>
            <w:r w:rsidRPr="005D4567">
              <w:rPr>
                <w:color w:val="000000" w:themeColor="text1"/>
                <w:sz w:val="28"/>
                <w:szCs w:val="28"/>
              </w:rPr>
              <w:t>Основы оказания первой медицинской помощи.</w:t>
            </w:r>
          </w:p>
          <w:p w:rsidR="000E7858" w:rsidRPr="005D4567" w:rsidRDefault="000E7858" w:rsidP="000D517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Виды повязок, правила их наложения.</w:t>
            </w:r>
          </w:p>
        </w:tc>
        <w:tc>
          <w:tcPr>
            <w:tcW w:w="1339" w:type="dxa"/>
          </w:tcPr>
          <w:p w:rsidR="000E7858" w:rsidRPr="005D4567" w:rsidRDefault="000E7858" w:rsidP="00392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858" w:rsidRPr="005D4567" w:rsidTr="005D4567">
        <w:tc>
          <w:tcPr>
            <w:tcW w:w="597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898" w:type="dxa"/>
          </w:tcPr>
          <w:p w:rsidR="000E7858" w:rsidRPr="005D4567" w:rsidRDefault="000E7858" w:rsidP="000D517F">
            <w:pPr>
              <w:pStyle w:val="a4"/>
              <w:shd w:val="clear" w:color="auto" w:fill="auto"/>
              <w:rPr>
                <w:color w:val="000000" w:themeColor="text1"/>
                <w:sz w:val="28"/>
                <w:szCs w:val="28"/>
              </w:rPr>
            </w:pPr>
            <w:r w:rsidRPr="005D4567">
              <w:rPr>
                <w:color w:val="000000" w:themeColor="text1"/>
                <w:sz w:val="28"/>
                <w:szCs w:val="28"/>
              </w:rPr>
              <w:t>Основы оказания первой медицинской помощи.</w:t>
            </w:r>
          </w:p>
          <w:p w:rsidR="000E7858" w:rsidRPr="005D4567" w:rsidRDefault="000E7858" w:rsidP="000D517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Транспортировка пострадавших.</w:t>
            </w:r>
          </w:p>
        </w:tc>
        <w:tc>
          <w:tcPr>
            <w:tcW w:w="1339" w:type="dxa"/>
          </w:tcPr>
          <w:p w:rsidR="000E7858" w:rsidRPr="005D4567" w:rsidRDefault="000E7858" w:rsidP="00392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992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858" w:rsidRPr="005D4567" w:rsidTr="005D4567">
        <w:tc>
          <w:tcPr>
            <w:tcW w:w="597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898" w:type="dxa"/>
          </w:tcPr>
          <w:p w:rsidR="000E7858" w:rsidRPr="005D4567" w:rsidRDefault="000E7858" w:rsidP="00BD7A3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Кровотечение, виды кровотечений.</w:t>
            </w:r>
          </w:p>
        </w:tc>
        <w:tc>
          <w:tcPr>
            <w:tcW w:w="1339" w:type="dxa"/>
          </w:tcPr>
          <w:p w:rsidR="000E7858" w:rsidRPr="005D4567" w:rsidRDefault="000E7858" w:rsidP="00392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858" w:rsidRPr="005D4567" w:rsidTr="005D4567">
        <w:tc>
          <w:tcPr>
            <w:tcW w:w="597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898" w:type="dxa"/>
          </w:tcPr>
          <w:p w:rsidR="000E7858" w:rsidRPr="005D4567" w:rsidRDefault="000E7858" w:rsidP="00BD7A3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Способы остановки кровотечения, иммобилизация и транспортировка пострадавшего.</w:t>
            </w:r>
          </w:p>
        </w:tc>
        <w:tc>
          <w:tcPr>
            <w:tcW w:w="1339" w:type="dxa"/>
          </w:tcPr>
          <w:p w:rsidR="000E7858" w:rsidRPr="005D4567" w:rsidRDefault="000E7858" w:rsidP="00392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858" w:rsidRPr="005D4567" w:rsidTr="005D4567">
        <w:tc>
          <w:tcPr>
            <w:tcW w:w="597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898" w:type="dxa"/>
            <w:vAlign w:val="bottom"/>
          </w:tcPr>
          <w:p w:rsidR="000E7858" w:rsidRPr="005D4567" w:rsidRDefault="000E7858" w:rsidP="00BD7A34">
            <w:pPr>
              <w:pStyle w:val="a4"/>
              <w:shd w:val="clear" w:color="auto" w:fill="auto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>Памятные и знаменательные даты России</w:t>
            </w:r>
          </w:p>
        </w:tc>
        <w:tc>
          <w:tcPr>
            <w:tcW w:w="1339" w:type="dxa"/>
          </w:tcPr>
          <w:p w:rsidR="000E7858" w:rsidRPr="005D4567" w:rsidRDefault="000E7858" w:rsidP="00392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858" w:rsidRPr="005D4567" w:rsidTr="005D4567">
        <w:tc>
          <w:tcPr>
            <w:tcW w:w="597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4898" w:type="dxa"/>
            <w:vAlign w:val="bottom"/>
          </w:tcPr>
          <w:p w:rsidR="000E7858" w:rsidRPr="005D4567" w:rsidRDefault="000E7858" w:rsidP="00BD7A34">
            <w:pPr>
              <w:pStyle w:val="a4"/>
              <w:shd w:val="clear" w:color="auto" w:fill="auto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>Памятные и знаменательные даты России</w:t>
            </w:r>
          </w:p>
        </w:tc>
        <w:tc>
          <w:tcPr>
            <w:tcW w:w="1339" w:type="dxa"/>
          </w:tcPr>
          <w:p w:rsidR="000E7858" w:rsidRPr="005D4567" w:rsidRDefault="000E7858" w:rsidP="00392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992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858" w:rsidRPr="005D4567" w:rsidTr="005D4567">
        <w:tc>
          <w:tcPr>
            <w:tcW w:w="597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898" w:type="dxa"/>
            <w:vAlign w:val="bottom"/>
          </w:tcPr>
          <w:p w:rsidR="000E7858" w:rsidRPr="005D4567" w:rsidRDefault="000E7858" w:rsidP="00BD7A34">
            <w:pPr>
              <w:pStyle w:val="a4"/>
              <w:shd w:val="clear" w:color="auto" w:fill="auto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>Известные Русские военные деятели</w:t>
            </w:r>
          </w:p>
        </w:tc>
        <w:tc>
          <w:tcPr>
            <w:tcW w:w="1339" w:type="dxa"/>
          </w:tcPr>
          <w:p w:rsidR="000E7858" w:rsidRPr="005D4567" w:rsidRDefault="000E7858" w:rsidP="00392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858" w:rsidRPr="005D4567" w:rsidTr="005D4567">
        <w:tc>
          <w:tcPr>
            <w:tcW w:w="597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898" w:type="dxa"/>
          </w:tcPr>
          <w:p w:rsidR="000E7858" w:rsidRPr="005D4567" w:rsidRDefault="000E7858" w:rsidP="00BD7A34">
            <w:pPr>
              <w:pStyle w:val="a4"/>
              <w:shd w:val="clear" w:color="auto" w:fill="auto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>Известные Русские военные деятели</w:t>
            </w:r>
          </w:p>
        </w:tc>
        <w:tc>
          <w:tcPr>
            <w:tcW w:w="1339" w:type="dxa"/>
          </w:tcPr>
          <w:p w:rsidR="000E7858" w:rsidRPr="005D4567" w:rsidRDefault="000E7858" w:rsidP="00392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858" w:rsidRPr="005D4567" w:rsidTr="005D4567">
        <w:tc>
          <w:tcPr>
            <w:tcW w:w="597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898" w:type="dxa"/>
          </w:tcPr>
          <w:p w:rsidR="000E7858" w:rsidRPr="005D4567" w:rsidRDefault="000E7858" w:rsidP="00BD7A34">
            <w:pPr>
              <w:pStyle w:val="a4"/>
              <w:shd w:val="clear" w:color="auto" w:fill="auto"/>
              <w:rPr>
                <w:color w:val="000000" w:themeColor="text1"/>
                <w:sz w:val="28"/>
                <w:szCs w:val="28"/>
              </w:rPr>
            </w:pPr>
            <w:r w:rsidRPr="005D4567">
              <w:rPr>
                <w:color w:val="000000" w:themeColor="text1"/>
                <w:sz w:val="28"/>
                <w:szCs w:val="28"/>
              </w:rPr>
              <w:t>Общевойсковые уставы Вооруженных Сил РФ. Строевой устав. Предназначение и основные положения устава караульной службы. Дисциплинарный устав.</w:t>
            </w:r>
          </w:p>
        </w:tc>
        <w:tc>
          <w:tcPr>
            <w:tcW w:w="1339" w:type="dxa"/>
          </w:tcPr>
          <w:p w:rsidR="000E7858" w:rsidRPr="005D4567" w:rsidRDefault="000E7858" w:rsidP="00392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858" w:rsidRPr="005D4567" w:rsidTr="005D4567">
        <w:tc>
          <w:tcPr>
            <w:tcW w:w="597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898" w:type="dxa"/>
          </w:tcPr>
          <w:p w:rsidR="000E7858" w:rsidRPr="005D4567" w:rsidRDefault="000E7858" w:rsidP="00BD7A34">
            <w:pPr>
              <w:pStyle w:val="a4"/>
              <w:shd w:val="clear" w:color="auto" w:fill="auto"/>
              <w:rPr>
                <w:color w:val="000000" w:themeColor="text1"/>
                <w:sz w:val="28"/>
                <w:szCs w:val="28"/>
              </w:rPr>
            </w:pPr>
            <w:r w:rsidRPr="005D4567">
              <w:rPr>
                <w:color w:val="000000" w:themeColor="text1"/>
                <w:sz w:val="28"/>
                <w:szCs w:val="28"/>
              </w:rPr>
              <w:t>Тактическая подготовка. Преодоление препятствий, инженерных заграждений, выполнение команд и основных действий в бою.</w:t>
            </w:r>
          </w:p>
        </w:tc>
        <w:tc>
          <w:tcPr>
            <w:tcW w:w="1339" w:type="dxa"/>
          </w:tcPr>
          <w:p w:rsidR="000E7858" w:rsidRPr="005D4567" w:rsidRDefault="000E7858" w:rsidP="00392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992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858" w:rsidRPr="005D4567" w:rsidTr="005D4567">
        <w:tc>
          <w:tcPr>
            <w:tcW w:w="597" w:type="dxa"/>
          </w:tcPr>
          <w:p w:rsidR="000E7858" w:rsidRPr="00874CD8" w:rsidRDefault="00874CD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898" w:type="dxa"/>
          </w:tcPr>
          <w:p w:rsidR="000E7858" w:rsidRPr="005D4567" w:rsidRDefault="000E7858" w:rsidP="00BD7A34">
            <w:pPr>
              <w:pStyle w:val="a4"/>
              <w:shd w:val="clear" w:color="auto" w:fill="auto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>Основы оказания первой медицинской помощи.</w:t>
            </w:r>
          </w:p>
          <w:p w:rsidR="000E7858" w:rsidRPr="005D4567" w:rsidRDefault="000E7858" w:rsidP="00BD7A34">
            <w:pPr>
              <w:pStyle w:val="a4"/>
              <w:shd w:val="clear" w:color="auto" w:fill="auto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>Виды повязок, правила их наложения.</w:t>
            </w:r>
          </w:p>
        </w:tc>
        <w:tc>
          <w:tcPr>
            <w:tcW w:w="1339" w:type="dxa"/>
          </w:tcPr>
          <w:p w:rsidR="000E7858" w:rsidRPr="005D4567" w:rsidRDefault="000E7858" w:rsidP="00392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858" w:rsidRPr="005D4567" w:rsidTr="005D4567">
        <w:tc>
          <w:tcPr>
            <w:tcW w:w="597" w:type="dxa"/>
          </w:tcPr>
          <w:p w:rsidR="000E7858" w:rsidRPr="00874CD8" w:rsidRDefault="00874CD8" w:rsidP="00BD7A3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4898" w:type="dxa"/>
            <w:vAlign w:val="bottom"/>
          </w:tcPr>
          <w:p w:rsidR="000E7858" w:rsidRPr="005D4567" w:rsidRDefault="000E7858" w:rsidP="00BD7A34">
            <w:pPr>
              <w:pStyle w:val="a4"/>
              <w:shd w:val="clear" w:color="auto" w:fill="auto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>Основы оказания первой медицинской помощи.</w:t>
            </w:r>
          </w:p>
          <w:p w:rsidR="000E7858" w:rsidRPr="005D4567" w:rsidRDefault="000E7858" w:rsidP="00BD7A34">
            <w:pPr>
              <w:pStyle w:val="a4"/>
              <w:shd w:val="clear" w:color="auto" w:fill="auto"/>
              <w:jc w:val="left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>Виды повязок, правила их наложения.</w:t>
            </w:r>
          </w:p>
        </w:tc>
        <w:tc>
          <w:tcPr>
            <w:tcW w:w="1339" w:type="dxa"/>
          </w:tcPr>
          <w:p w:rsidR="000E7858" w:rsidRPr="005D4567" w:rsidRDefault="000E7858" w:rsidP="00392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E7858" w:rsidRPr="005D4567" w:rsidRDefault="000E7858" w:rsidP="00BD7A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858" w:rsidRPr="005D4567" w:rsidTr="005D4567">
        <w:tc>
          <w:tcPr>
            <w:tcW w:w="597" w:type="dxa"/>
          </w:tcPr>
          <w:p w:rsidR="000E7858" w:rsidRPr="00874CD8" w:rsidRDefault="00874CD8" w:rsidP="00BD7A3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4898" w:type="dxa"/>
          </w:tcPr>
          <w:p w:rsidR="000E7858" w:rsidRPr="005D4567" w:rsidRDefault="000E7858" w:rsidP="00BD7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Первая медицинская помощь при травмах.</w:t>
            </w:r>
          </w:p>
        </w:tc>
        <w:tc>
          <w:tcPr>
            <w:tcW w:w="1339" w:type="dxa"/>
          </w:tcPr>
          <w:p w:rsidR="000E7858" w:rsidRPr="005D4567" w:rsidRDefault="000E7858" w:rsidP="00392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992" w:type="dxa"/>
          </w:tcPr>
          <w:p w:rsidR="000E7858" w:rsidRPr="005D4567" w:rsidRDefault="000E7858" w:rsidP="00BD7A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858" w:rsidRPr="005D4567" w:rsidTr="005D4567">
        <w:tc>
          <w:tcPr>
            <w:tcW w:w="597" w:type="dxa"/>
          </w:tcPr>
          <w:p w:rsidR="000E7858" w:rsidRPr="00874CD8" w:rsidRDefault="00874CD8" w:rsidP="00BD7A3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4898" w:type="dxa"/>
          </w:tcPr>
          <w:p w:rsidR="000E7858" w:rsidRPr="005D4567" w:rsidRDefault="000E7858" w:rsidP="00BD7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Первая медицинская помощь при ранениях.</w:t>
            </w:r>
          </w:p>
        </w:tc>
        <w:tc>
          <w:tcPr>
            <w:tcW w:w="1339" w:type="dxa"/>
          </w:tcPr>
          <w:p w:rsidR="000E7858" w:rsidRPr="005D4567" w:rsidRDefault="000E7858" w:rsidP="00392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E7858" w:rsidRPr="005D4567" w:rsidRDefault="000E7858" w:rsidP="00BD7A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858" w:rsidRPr="005D4567" w:rsidTr="005D4567">
        <w:tc>
          <w:tcPr>
            <w:tcW w:w="597" w:type="dxa"/>
          </w:tcPr>
          <w:p w:rsidR="000E7858" w:rsidRPr="00874CD8" w:rsidRDefault="00874CD8" w:rsidP="00BD7A3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4898" w:type="dxa"/>
          </w:tcPr>
          <w:p w:rsidR="000E7858" w:rsidRPr="005D4567" w:rsidRDefault="000E7858" w:rsidP="00BD7A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Первая медицинская помощь при кровотечениях.</w:t>
            </w:r>
          </w:p>
        </w:tc>
        <w:tc>
          <w:tcPr>
            <w:tcW w:w="1339" w:type="dxa"/>
          </w:tcPr>
          <w:p w:rsidR="000E7858" w:rsidRPr="005D4567" w:rsidRDefault="000E7858" w:rsidP="00392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E7858" w:rsidRPr="005D4567" w:rsidRDefault="000E7858" w:rsidP="00BD7A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858" w:rsidRPr="005D4567" w:rsidTr="005D4567">
        <w:tc>
          <w:tcPr>
            <w:tcW w:w="597" w:type="dxa"/>
          </w:tcPr>
          <w:p w:rsidR="000E7858" w:rsidRPr="00874CD8" w:rsidRDefault="00874CD8" w:rsidP="00BD7A3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4898" w:type="dxa"/>
            <w:vAlign w:val="bottom"/>
          </w:tcPr>
          <w:p w:rsidR="000E7858" w:rsidRPr="005D4567" w:rsidRDefault="000E7858" w:rsidP="00BD7A34">
            <w:pPr>
              <w:pStyle w:val="a4"/>
              <w:shd w:val="clear" w:color="auto" w:fill="auto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 xml:space="preserve">Преодоление </w:t>
            </w:r>
            <w:proofErr w:type="spellStart"/>
            <w:r w:rsidRPr="005D4567">
              <w:rPr>
                <w:color w:val="auto"/>
                <w:sz w:val="28"/>
                <w:szCs w:val="28"/>
              </w:rPr>
              <w:t>препятсвий</w:t>
            </w:r>
            <w:proofErr w:type="spellEnd"/>
          </w:p>
        </w:tc>
        <w:tc>
          <w:tcPr>
            <w:tcW w:w="1339" w:type="dxa"/>
          </w:tcPr>
          <w:p w:rsidR="000E7858" w:rsidRPr="005D4567" w:rsidRDefault="000E7858" w:rsidP="00392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E7858" w:rsidRPr="005D4567" w:rsidRDefault="000E7858" w:rsidP="00BD7A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858" w:rsidRPr="005D4567" w:rsidTr="005D4567">
        <w:tc>
          <w:tcPr>
            <w:tcW w:w="597" w:type="dxa"/>
          </w:tcPr>
          <w:p w:rsidR="000E7858" w:rsidRPr="00874CD8" w:rsidRDefault="00874CD8" w:rsidP="00BD7A3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898" w:type="dxa"/>
          </w:tcPr>
          <w:p w:rsidR="000E7858" w:rsidRPr="005D4567" w:rsidRDefault="000E7858" w:rsidP="00BD7A34">
            <w:pPr>
              <w:pStyle w:val="a4"/>
              <w:shd w:val="clear" w:color="auto" w:fill="auto"/>
              <w:spacing w:line="233" w:lineRule="auto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 xml:space="preserve">Преодоление </w:t>
            </w:r>
            <w:proofErr w:type="spellStart"/>
            <w:r w:rsidRPr="005D4567">
              <w:rPr>
                <w:color w:val="auto"/>
                <w:sz w:val="28"/>
                <w:szCs w:val="28"/>
              </w:rPr>
              <w:t>препятсвий</w:t>
            </w:r>
            <w:proofErr w:type="spellEnd"/>
          </w:p>
        </w:tc>
        <w:tc>
          <w:tcPr>
            <w:tcW w:w="1339" w:type="dxa"/>
          </w:tcPr>
          <w:p w:rsidR="000E7858" w:rsidRPr="005D4567" w:rsidRDefault="000E7858" w:rsidP="00392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567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992" w:type="dxa"/>
          </w:tcPr>
          <w:p w:rsidR="000E7858" w:rsidRPr="005D4567" w:rsidRDefault="000E7858" w:rsidP="00BD7A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BF7" w:rsidRPr="005D4567" w:rsidTr="005D4567">
        <w:tc>
          <w:tcPr>
            <w:tcW w:w="597" w:type="dxa"/>
          </w:tcPr>
          <w:p w:rsidR="007D6BF7" w:rsidRPr="007D6BF7" w:rsidRDefault="007D6BF7" w:rsidP="00BD7A3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</w:t>
            </w:r>
          </w:p>
        </w:tc>
        <w:tc>
          <w:tcPr>
            <w:tcW w:w="4898" w:type="dxa"/>
          </w:tcPr>
          <w:p w:rsidR="007D6BF7" w:rsidRPr="005D4567" w:rsidRDefault="007D6BF7" w:rsidP="00BD7A34">
            <w:pPr>
              <w:pStyle w:val="a4"/>
              <w:shd w:val="clear" w:color="auto" w:fill="auto"/>
              <w:spacing w:line="233" w:lineRule="auto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 xml:space="preserve">Преодоление </w:t>
            </w:r>
            <w:proofErr w:type="spellStart"/>
            <w:r w:rsidRPr="005D4567">
              <w:rPr>
                <w:color w:val="auto"/>
                <w:sz w:val="28"/>
                <w:szCs w:val="28"/>
              </w:rPr>
              <w:t>препятсвий</w:t>
            </w:r>
            <w:proofErr w:type="spellEnd"/>
          </w:p>
        </w:tc>
        <w:tc>
          <w:tcPr>
            <w:tcW w:w="1339" w:type="dxa"/>
          </w:tcPr>
          <w:p w:rsidR="007D6BF7" w:rsidRPr="005D4567" w:rsidRDefault="007D6BF7" w:rsidP="00392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D6BF7" w:rsidRPr="005D4567" w:rsidRDefault="007D6BF7" w:rsidP="00BD7A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858" w:rsidRPr="005D4567" w:rsidTr="005D4567">
        <w:tc>
          <w:tcPr>
            <w:tcW w:w="597" w:type="dxa"/>
          </w:tcPr>
          <w:p w:rsidR="000E7858" w:rsidRPr="00874CD8" w:rsidRDefault="00874CD8" w:rsidP="00BD7A3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D6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898" w:type="dxa"/>
            <w:vAlign w:val="bottom"/>
          </w:tcPr>
          <w:p w:rsidR="000E7858" w:rsidRPr="005D4567" w:rsidRDefault="000E7858" w:rsidP="00BD7A34">
            <w:pPr>
              <w:pStyle w:val="a4"/>
              <w:shd w:val="clear" w:color="auto" w:fill="auto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>Дифференцированный зачет по теме «Оказание первой медицинской помощи».</w:t>
            </w:r>
          </w:p>
        </w:tc>
        <w:tc>
          <w:tcPr>
            <w:tcW w:w="1339" w:type="dxa"/>
          </w:tcPr>
          <w:p w:rsidR="000E7858" w:rsidRPr="005D4567" w:rsidRDefault="000E7858" w:rsidP="00392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E7858" w:rsidRPr="005D4567" w:rsidRDefault="000E7858" w:rsidP="00BD7A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858" w:rsidRPr="005D4567" w:rsidTr="005D4567">
        <w:tc>
          <w:tcPr>
            <w:tcW w:w="597" w:type="dxa"/>
          </w:tcPr>
          <w:p w:rsidR="000E7858" w:rsidRPr="00874CD8" w:rsidRDefault="00874CD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D6B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898" w:type="dxa"/>
            <w:vAlign w:val="bottom"/>
          </w:tcPr>
          <w:p w:rsidR="000E7858" w:rsidRPr="005D4567" w:rsidRDefault="000E7858" w:rsidP="00250196">
            <w:pPr>
              <w:pStyle w:val="a4"/>
              <w:shd w:val="clear" w:color="auto" w:fill="auto"/>
              <w:rPr>
                <w:color w:val="auto"/>
                <w:sz w:val="28"/>
                <w:szCs w:val="28"/>
              </w:rPr>
            </w:pPr>
            <w:r w:rsidRPr="005D4567">
              <w:rPr>
                <w:color w:val="auto"/>
                <w:sz w:val="28"/>
                <w:szCs w:val="28"/>
              </w:rPr>
              <w:t>Дифференцированный зачет по теме «Основы допризывной подготовки».</w:t>
            </w:r>
          </w:p>
        </w:tc>
        <w:tc>
          <w:tcPr>
            <w:tcW w:w="1339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E7858" w:rsidRPr="005D4567" w:rsidRDefault="000E7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4CD8" w:rsidRPr="005D4567" w:rsidTr="005D4567">
        <w:tc>
          <w:tcPr>
            <w:tcW w:w="597" w:type="dxa"/>
          </w:tcPr>
          <w:p w:rsidR="00874CD8" w:rsidRPr="00223280" w:rsidRDefault="00874C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8" w:type="dxa"/>
            <w:vAlign w:val="bottom"/>
          </w:tcPr>
          <w:p w:rsidR="00874CD8" w:rsidRPr="005D4567" w:rsidRDefault="00874CD8" w:rsidP="00250196">
            <w:pPr>
              <w:pStyle w:val="a4"/>
              <w:shd w:val="clear" w:color="auto" w:fill="auto"/>
              <w:rPr>
                <w:color w:val="auto"/>
                <w:sz w:val="28"/>
                <w:szCs w:val="28"/>
              </w:rPr>
            </w:pPr>
          </w:p>
        </w:tc>
        <w:tc>
          <w:tcPr>
            <w:tcW w:w="1339" w:type="dxa"/>
          </w:tcPr>
          <w:p w:rsidR="00874CD8" w:rsidRPr="005D4567" w:rsidRDefault="00874C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74CD8" w:rsidRPr="005D4567" w:rsidRDefault="00874C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5CBF" w:rsidRPr="005D4567" w:rsidRDefault="00250196">
      <w:pPr>
        <w:widowControl/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br w:type="page"/>
      </w:r>
      <w:r w:rsidR="00935CBF" w:rsidRPr="005D4567">
        <w:rPr>
          <w:rFonts w:ascii="Times New Roman" w:hAnsi="Times New Roman" w:cs="Times New Roman"/>
          <w:sz w:val="28"/>
          <w:szCs w:val="28"/>
        </w:rPr>
        <w:lastRenderedPageBreak/>
        <w:t xml:space="preserve">СПИСОК ЛИТЕРАТУРЫ </w:t>
      </w:r>
    </w:p>
    <w:p w:rsidR="00112410" w:rsidRPr="005D4567" w:rsidRDefault="00112410" w:rsidP="00112410">
      <w:pPr>
        <w:pStyle w:val="1"/>
        <w:shd w:val="clear" w:color="auto" w:fill="auto"/>
        <w:rPr>
          <w:color w:val="000000" w:themeColor="text1"/>
          <w:sz w:val="28"/>
          <w:szCs w:val="28"/>
        </w:rPr>
      </w:pPr>
      <w:r w:rsidRPr="005D4567">
        <w:rPr>
          <w:color w:val="000000" w:themeColor="text1"/>
          <w:sz w:val="28"/>
          <w:szCs w:val="28"/>
        </w:rPr>
        <w:t xml:space="preserve">1. Учебник НВП </w:t>
      </w:r>
      <w:proofErr w:type="spellStart"/>
      <w:r w:rsidRPr="005D4567">
        <w:rPr>
          <w:color w:val="000000" w:themeColor="text1"/>
          <w:sz w:val="28"/>
          <w:szCs w:val="28"/>
        </w:rPr>
        <w:t>авт</w:t>
      </w:r>
      <w:proofErr w:type="gramStart"/>
      <w:r w:rsidRPr="005D4567">
        <w:rPr>
          <w:color w:val="000000" w:themeColor="text1"/>
          <w:sz w:val="28"/>
          <w:szCs w:val="28"/>
        </w:rPr>
        <w:t>.г</w:t>
      </w:r>
      <w:proofErr w:type="gramEnd"/>
      <w:r w:rsidRPr="005D4567">
        <w:rPr>
          <w:color w:val="000000" w:themeColor="text1"/>
          <w:sz w:val="28"/>
          <w:szCs w:val="28"/>
        </w:rPr>
        <w:t>енерал</w:t>
      </w:r>
      <w:proofErr w:type="spellEnd"/>
      <w:r w:rsidRPr="005D4567">
        <w:rPr>
          <w:color w:val="000000" w:themeColor="text1"/>
          <w:sz w:val="28"/>
          <w:szCs w:val="28"/>
        </w:rPr>
        <w:t xml:space="preserve">-лейтенант </w:t>
      </w:r>
      <w:proofErr w:type="spellStart"/>
      <w:r w:rsidRPr="005D4567">
        <w:rPr>
          <w:color w:val="000000" w:themeColor="text1"/>
          <w:sz w:val="28"/>
          <w:szCs w:val="28"/>
        </w:rPr>
        <w:t>А.М.Попов</w:t>
      </w:r>
      <w:proofErr w:type="spellEnd"/>
      <w:r w:rsidRPr="005D4567">
        <w:rPr>
          <w:color w:val="000000" w:themeColor="text1"/>
          <w:sz w:val="28"/>
          <w:szCs w:val="28"/>
        </w:rPr>
        <w:t xml:space="preserve"> изд. Москва -1978 </w:t>
      </w:r>
    </w:p>
    <w:p w:rsidR="00112410" w:rsidRPr="005D4567" w:rsidRDefault="00112410" w:rsidP="00112410">
      <w:pPr>
        <w:pStyle w:val="1"/>
        <w:shd w:val="clear" w:color="auto" w:fill="auto"/>
        <w:rPr>
          <w:color w:val="000000" w:themeColor="text1"/>
          <w:sz w:val="28"/>
          <w:szCs w:val="28"/>
        </w:rPr>
      </w:pPr>
      <w:r w:rsidRPr="005D4567">
        <w:rPr>
          <w:color w:val="000000" w:themeColor="text1"/>
          <w:sz w:val="28"/>
          <w:szCs w:val="28"/>
        </w:rPr>
        <w:t xml:space="preserve">2. </w:t>
      </w:r>
      <w:proofErr w:type="spellStart"/>
      <w:r w:rsidRPr="005D4567">
        <w:rPr>
          <w:color w:val="000000" w:themeColor="text1"/>
          <w:sz w:val="28"/>
          <w:szCs w:val="28"/>
        </w:rPr>
        <w:t>В.А.Юрьев</w:t>
      </w:r>
      <w:proofErr w:type="spellEnd"/>
      <w:r w:rsidRPr="005D4567">
        <w:rPr>
          <w:color w:val="000000" w:themeColor="text1"/>
          <w:sz w:val="28"/>
          <w:szCs w:val="28"/>
        </w:rPr>
        <w:t xml:space="preserve"> «Пулевая стрельба» изд. 1957г. </w:t>
      </w:r>
    </w:p>
    <w:p w:rsidR="00112410" w:rsidRPr="005D4567" w:rsidRDefault="00112410" w:rsidP="00112410">
      <w:pPr>
        <w:pStyle w:val="1"/>
        <w:shd w:val="clear" w:color="auto" w:fill="auto"/>
        <w:rPr>
          <w:color w:val="000000" w:themeColor="text1"/>
          <w:sz w:val="28"/>
          <w:szCs w:val="28"/>
        </w:rPr>
      </w:pPr>
      <w:r w:rsidRPr="005D4567">
        <w:rPr>
          <w:color w:val="000000" w:themeColor="text1"/>
          <w:sz w:val="28"/>
          <w:szCs w:val="28"/>
        </w:rPr>
        <w:t xml:space="preserve">3. НСД автомат Калашникова (АК-74). </w:t>
      </w:r>
    </w:p>
    <w:p w:rsidR="00112410" w:rsidRPr="005D4567" w:rsidRDefault="00112410" w:rsidP="00112410">
      <w:pPr>
        <w:pStyle w:val="1"/>
        <w:shd w:val="clear" w:color="auto" w:fill="auto"/>
        <w:rPr>
          <w:color w:val="000000" w:themeColor="text1"/>
          <w:sz w:val="28"/>
          <w:szCs w:val="28"/>
        </w:rPr>
      </w:pPr>
      <w:r w:rsidRPr="005D4567">
        <w:rPr>
          <w:color w:val="000000" w:themeColor="text1"/>
          <w:sz w:val="28"/>
          <w:szCs w:val="28"/>
        </w:rPr>
        <w:t xml:space="preserve">4. Аванесов Н.Ю., </w:t>
      </w:r>
      <w:proofErr w:type="spellStart"/>
      <w:r w:rsidRPr="005D4567">
        <w:rPr>
          <w:color w:val="000000" w:themeColor="text1"/>
          <w:sz w:val="28"/>
          <w:szCs w:val="28"/>
        </w:rPr>
        <w:t>Хайдарова</w:t>
      </w:r>
      <w:proofErr w:type="spellEnd"/>
      <w:r w:rsidRPr="005D4567">
        <w:rPr>
          <w:color w:val="000000" w:themeColor="text1"/>
          <w:sz w:val="28"/>
          <w:szCs w:val="28"/>
        </w:rPr>
        <w:t xml:space="preserve"> С.Х. Военно-патриотическое воспитание школьников. Ташкент, 1988. </w:t>
      </w:r>
    </w:p>
    <w:p w:rsidR="00112410" w:rsidRPr="005D4567" w:rsidRDefault="00112410" w:rsidP="00112410">
      <w:pPr>
        <w:pStyle w:val="1"/>
        <w:shd w:val="clear" w:color="auto" w:fill="auto"/>
        <w:rPr>
          <w:color w:val="000000" w:themeColor="text1"/>
          <w:sz w:val="28"/>
          <w:szCs w:val="28"/>
        </w:rPr>
      </w:pPr>
      <w:r w:rsidRPr="005D4567">
        <w:rPr>
          <w:color w:val="000000" w:themeColor="text1"/>
          <w:sz w:val="28"/>
          <w:szCs w:val="28"/>
        </w:rPr>
        <w:t xml:space="preserve">5. </w:t>
      </w:r>
      <w:proofErr w:type="spellStart"/>
      <w:r w:rsidRPr="005D4567">
        <w:rPr>
          <w:color w:val="000000" w:themeColor="text1"/>
          <w:sz w:val="28"/>
          <w:szCs w:val="28"/>
        </w:rPr>
        <w:t>Брысин</w:t>
      </w:r>
      <w:proofErr w:type="spellEnd"/>
      <w:r w:rsidRPr="005D4567">
        <w:rPr>
          <w:color w:val="000000" w:themeColor="text1"/>
          <w:sz w:val="28"/>
          <w:szCs w:val="28"/>
        </w:rPr>
        <w:t xml:space="preserve"> П.М. Урок начальной военной подготовки. М., 1977. </w:t>
      </w:r>
    </w:p>
    <w:p w:rsidR="00112410" w:rsidRPr="005D4567" w:rsidRDefault="00112410" w:rsidP="00112410">
      <w:pPr>
        <w:pStyle w:val="1"/>
        <w:shd w:val="clear" w:color="auto" w:fill="auto"/>
        <w:rPr>
          <w:color w:val="000000" w:themeColor="text1"/>
          <w:sz w:val="28"/>
          <w:szCs w:val="28"/>
        </w:rPr>
      </w:pPr>
      <w:r w:rsidRPr="005D4567">
        <w:rPr>
          <w:color w:val="000000" w:themeColor="text1"/>
          <w:sz w:val="28"/>
          <w:szCs w:val="28"/>
        </w:rPr>
        <w:t xml:space="preserve">6. Катуков А.М., Цветаев Е.Н. Военно-патриотическое воспитание учащихся на занятиях по начальной военной подготовке. М.: Просвещение, 1985. </w:t>
      </w:r>
    </w:p>
    <w:p w:rsidR="00112410" w:rsidRPr="005D4567" w:rsidRDefault="00112410" w:rsidP="00112410">
      <w:pPr>
        <w:pStyle w:val="1"/>
        <w:shd w:val="clear" w:color="auto" w:fill="auto"/>
        <w:rPr>
          <w:color w:val="000000" w:themeColor="text1"/>
          <w:sz w:val="28"/>
          <w:szCs w:val="28"/>
        </w:rPr>
      </w:pPr>
      <w:r w:rsidRPr="005D4567">
        <w:rPr>
          <w:color w:val="000000" w:themeColor="text1"/>
          <w:sz w:val="28"/>
          <w:szCs w:val="28"/>
        </w:rPr>
        <w:t xml:space="preserve">7. </w:t>
      </w:r>
      <w:proofErr w:type="spellStart"/>
      <w:r w:rsidRPr="005D4567">
        <w:rPr>
          <w:color w:val="000000" w:themeColor="text1"/>
          <w:sz w:val="28"/>
          <w:szCs w:val="28"/>
        </w:rPr>
        <w:t>Конжиев</w:t>
      </w:r>
      <w:proofErr w:type="spellEnd"/>
      <w:r w:rsidRPr="005D4567">
        <w:rPr>
          <w:color w:val="000000" w:themeColor="text1"/>
          <w:sz w:val="28"/>
          <w:szCs w:val="28"/>
        </w:rPr>
        <w:t xml:space="preserve"> Н.М. Система военно-патриотического воспитания в общеобразовательной школе. М.: Педагогика, 1986. </w:t>
      </w:r>
    </w:p>
    <w:p w:rsidR="00112410" w:rsidRPr="005D4567" w:rsidRDefault="00112410" w:rsidP="00112410">
      <w:pPr>
        <w:pStyle w:val="1"/>
        <w:shd w:val="clear" w:color="auto" w:fill="auto"/>
        <w:rPr>
          <w:color w:val="000000" w:themeColor="text1"/>
          <w:sz w:val="28"/>
          <w:szCs w:val="28"/>
        </w:rPr>
      </w:pPr>
      <w:r w:rsidRPr="005D4567">
        <w:rPr>
          <w:color w:val="000000" w:themeColor="text1"/>
          <w:sz w:val="28"/>
          <w:szCs w:val="28"/>
        </w:rPr>
        <w:t xml:space="preserve">8. </w:t>
      </w:r>
      <w:proofErr w:type="spellStart"/>
      <w:r w:rsidRPr="005D4567">
        <w:rPr>
          <w:color w:val="000000" w:themeColor="text1"/>
          <w:sz w:val="28"/>
          <w:szCs w:val="28"/>
        </w:rPr>
        <w:t>Микрюков</w:t>
      </w:r>
      <w:proofErr w:type="spellEnd"/>
      <w:r w:rsidRPr="005D4567">
        <w:rPr>
          <w:color w:val="000000" w:themeColor="text1"/>
          <w:sz w:val="28"/>
          <w:szCs w:val="28"/>
        </w:rPr>
        <w:t xml:space="preserve"> В.Ю. Самосовершенствование и обеспечение безопасности жизнедеятельности. М., 1999. </w:t>
      </w:r>
    </w:p>
    <w:p w:rsidR="00112410" w:rsidRPr="005D4567" w:rsidRDefault="00112410">
      <w:pPr>
        <w:widowControl/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:rsidR="00112410" w:rsidRPr="005D4567" w:rsidRDefault="00112410">
      <w:pPr>
        <w:widowControl/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>Нормативно-правовые акты и документы:</w:t>
      </w:r>
    </w:p>
    <w:p w:rsidR="00112410" w:rsidRPr="005D4567" w:rsidRDefault="00112410" w:rsidP="00112410">
      <w:pPr>
        <w:rPr>
          <w:rFonts w:ascii="Times New Roman" w:hAnsi="Times New Roman" w:cs="Times New Roman"/>
          <w:sz w:val="28"/>
          <w:szCs w:val="28"/>
        </w:rPr>
      </w:pPr>
      <w:r w:rsidRPr="005D4567">
        <w:rPr>
          <w:rFonts w:ascii="Times New Roman" w:hAnsi="Times New Roman" w:cs="Times New Roman"/>
          <w:sz w:val="28"/>
          <w:szCs w:val="28"/>
        </w:rPr>
        <w:t xml:space="preserve">- Федерального закона от 29.12.2012 №273-Ф3 «Об образовании в Российской Федерации» </w:t>
      </w:r>
    </w:p>
    <w:p w:rsidR="00112410" w:rsidRPr="005D4567" w:rsidRDefault="00112410" w:rsidP="00112410">
      <w:pPr>
        <w:pStyle w:val="2"/>
        <w:shd w:val="clear" w:color="auto" w:fill="FFFFFF"/>
        <w:spacing w:before="0" w:after="255" w:line="300" w:lineRule="atLeast"/>
        <w:rPr>
          <w:rFonts w:ascii="Times New Roman" w:hAnsi="Times New Roman"/>
          <w:b w:val="0"/>
          <w:i w:val="0"/>
        </w:rPr>
      </w:pPr>
      <w:r w:rsidRPr="005D4567">
        <w:rPr>
          <w:rFonts w:ascii="Times New Roman" w:hAnsi="Times New Roman"/>
          <w:b w:val="0"/>
          <w:i w:val="0"/>
        </w:rPr>
        <w:t>- Постановление от 28 сентября 2020 года № 28 «Об утверждении  санитарных правил СП 2.4.3648-20«Санитарно-эпидемиологические требования к организациям воспитания и обучения, отдыха и оздоровления детей и молодежи» (с последующими изменениями)</w:t>
      </w:r>
    </w:p>
    <w:p w:rsidR="00112410" w:rsidRPr="005D4567" w:rsidRDefault="00112410" w:rsidP="00112410">
      <w:pPr>
        <w:pStyle w:val="2"/>
        <w:shd w:val="clear" w:color="auto" w:fill="FFFFFF"/>
        <w:spacing w:before="0" w:after="255" w:line="300" w:lineRule="atLeast"/>
        <w:rPr>
          <w:rFonts w:ascii="Times New Roman" w:hAnsi="Times New Roman"/>
          <w:b w:val="0"/>
          <w:i w:val="0"/>
        </w:rPr>
      </w:pPr>
      <w:r w:rsidRPr="005D4567">
        <w:rPr>
          <w:rFonts w:ascii="Times New Roman" w:hAnsi="Times New Roman"/>
          <w:b w:val="0"/>
          <w:i w:val="0"/>
        </w:rPr>
        <w:t>- Приказ Министерства просвещения РФ от  09.11.2018 года № 196 «Об утверждении порядка организации и осуществления образовательной деятельности по дополнительным общеобразовательным программам» (с изменениями от 30.09.2020 года).</w:t>
      </w:r>
      <w:r w:rsidRPr="005D4567">
        <w:rPr>
          <w:rFonts w:ascii="Times New Roman" w:hAnsi="Times New Roman"/>
          <w:i w:val="0"/>
        </w:rPr>
        <w:t xml:space="preserve">  </w:t>
      </w:r>
    </w:p>
    <w:p w:rsidR="00250196" w:rsidRPr="005D4567" w:rsidRDefault="00250196" w:rsidP="00F54229">
      <w:pPr>
        <w:pStyle w:val="1"/>
        <w:shd w:val="clear" w:color="auto" w:fill="auto"/>
        <w:ind w:left="180" w:firstLine="720"/>
        <w:rPr>
          <w:color w:val="000000" w:themeColor="text1"/>
          <w:sz w:val="28"/>
          <w:szCs w:val="28"/>
        </w:rPr>
      </w:pPr>
    </w:p>
    <w:p w:rsidR="00935CBF" w:rsidRPr="005D4567" w:rsidRDefault="00112410" w:rsidP="00935CBF">
      <w:pPr>
        <w:pStyle w:val="1"/>
        <w:shd w:val="clear" w:color="auto" w:fill="auto"/>
        <w:rPr>
          <w:color w:val="000000" w:themeColor="text1"/>
          <w:sz w:val="28"/>
          <w:szCs w:val="28"/>
        </w:rPr>
      </w:pPr>
      <w:r w:rsidRPr="005D4567">
        <w:rPr>
          <w:color w:val="000000" w:themeColor="text1"/>
          <w:sz w:val="28"/>
          <w:szCs w:val="28"/>
        </w:rPr>
        <w:t>Интернет сайты: mail@redcross.ru</w:t>
      </w:r>
    </w:p>
    <w:p w:rsidR="00112410" w:rsidRPr="005D4567" w:rsidRDefault="00112410" w:rsidP="00935CBF">
      <w:pPr>
        <w:pStyle w:val="1"/>
        <w:shd w:val="clear" w:color="auto" w:fill="auto"/>
        <w:rPr>
          <w:color w:val="000000" w:themeColor="text1"/>
          <w:sz w:val="28"/>
          <w:szCs w:val="28"/>
        </w:rPr>
      </w:pPr>
    </w:p>
    <w:p w:rsidR="00F54229" w:rsidRPr="005D4567" w:rsidRDefault="00F54229" w:rsidP="008C6FD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54229" w:rsidRPr="005D4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A49F7"/>
    <w:multiLevelType w:val="multilevel"/>
    <w:tmpl w:val="84D69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485AE8"/>
    <w:multiLevelType w:val="hybridMultilevel"/>
    <w:tmpl w:val="7856FEA2"/>
    <w:lvl w:ilvl="0" w:tplc="4804256C">
      <w:start w:val="1"/>
      <w:numFmt w:val="bullet"/>
      <w:lvlText w:val="•"/>
      <w:lvlJc w:val="left"/>
      <w:pPr>
        <w:ind w:left="7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1" w:tplc="EDA21DC2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2" w:tplc="E5E4D93C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3" w:tplc="8914693A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4" w:tplc="42F40DFE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5" w:tplc="17FED490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6" w:tplc="52C00C02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7" w:tplc="2D7449F0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8" w:tplc="DE7482DC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1B8D36CC"/>
    <w:multiLevelType w:val="multilevel"/>
    <w:tmpl w:val="EC56231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D4D4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D0239C"/>
    <w:multiLevelType w:val="multilevel"/>
    <w:tmpl w:val="982EB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5B5EC5"/>
    <w:multiLevelType w:val="hybridMultilevel"/>
    <w:tmpl w:val="2266E7BE"/>
    <w:lvl w:ilvl="0" w:tplc="C4C8BF66">
      <w:start w:val="4"/>
      <w:numFmt w:val="bullet"/>
      <w:lvlText w:val=""/>
      <w:lvlJc w:val="left"/>
      <w:pPr>
        <w:ind w:left="1068" w:hanging="360"/>
      </w:pPr>
      <w:rPr>
        <w:rFonts w:ascii="Symbol" w:eastAsia="Courier New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7ADE7373"/>
    <w:multiLevelType w:val="multilevel"/>
    <w:tmpl w:val="951CCE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616161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FC02D05"/>
    <w:multiLevelType w:val="multilevel"/>
    <w:tmpl w:val="C33C5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646464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A39"/>
    <w:rsid w:val="000152FF"/>
    <w:rsid w:val="00022064"/>
    <w:rsid w:val="000D517F"/>
    <w:rsid w:val="000E7858"/>
    <w:rsid w:val="000F14C9"/>
    <w:rsid w:val="00112410"/>
    <w:rsid w:val="001C0E67"/>
    <w:rsid w:val="001C0F40"/>
    <w:rsid w:val="00223280"/>
    <w:rsid w:val="00250196"/>
    <w:rsid w:val="0027330E"/>
    <w:rsid w:val="002733B0"/>
    <w:rsid w:val="00283657"/>
    <w:rsid w:val="002D6095"/>
    <w:rsid w:val="002F242D"/>
    <w:rsid w:val="00355C00"/>
    <w:rsid w:val="00446A39"/>
    <w:rsid w:val="004F014A"/>
    <w:rsid w:val="005D0EC0"/>
    <w:rsid w:val="005D4567"/>
    <w:rsid w:val="00616E79"/>
    <w:rsid w:val="006B36DB"/>
    <w:rsid w:val="007D6BF7"/>
    <w:rsid w:val="00825767"/>
    <w:rsid w:val="00864F12"/>
    <w:rsid w:val="00874CD8"/>
    <w:rsid w:val="008B3C5F"/>
    <w:rsid w:val="008B6684"/>
    <w:rsid w:val="008C6FD9"/>
    <w:rsid w:val="00935CBF"/>
    <w:rsid w:val="009C365D"/>
    <w:rsid w:val="00A87FBF"/>
    <w:rsid w:val="00BD605A"/>
    <w:rsid w:val="00C233AB"/>
    <w:rsid w:val="00C44CE1"/>
    <w:rsid w:val="00C45F44"/>
    <w:rsid w:val="00C92089"/>
    <w:rsid w:val="00CB0C86"/>
    <w:rsid w:val="00CD2A59"/>
    <w:rsid w:val="00D851B8"/>
    <w:rsid w:val="00E03065"/>
    <w:rsid w:val="00E3659E"/>
    <w:rsid w:val="00E605FD"/>
    <w:rsid w:val="00EC5E7B"/>
    <w:rsid w:val="00F54229"/>
    <w:rsid w:val="00F620A9"/>
    <w:rsid w:val="00FF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33A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410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C233AB"/>
    <w:rPr>
      <w:rFonts w:ascii="Times New Roman" w:eastAsia="Times New Roman" w:hAnsi="Times New Roman" w:cs="Times New Roman"/>
      <w:color w:val="646464"/>
      <w:shd w:val="clear" w:color="auto" w:fill="FFFFFF"/>
    </w:rPr>
  </w:style>
  <w:style w:type="paragraph" w:customStyle="1" w:styleId="a4">
    <w:name w:val="Другое"/>
    <w:basedOn w:val="a"/>
    <w:link w:val="a3"/>
    <w:rsid w:val="00C233AB"/>
    <w:pPr>
      <w:shd w:val="clear" w:color="auto" w:fill="FFFFFF"/>
      <w:jc w:val="both"/>
    </w:pPr>
    <w:rPr>
      <w:rFonts w:ascii="Times New Roman" w:eastAsia="Times New Roman" w:hAnsi="Times New Roman" w:cs="Times New Roman"/>
      <w:color w:val="646464"/>
      <w:sz w:val="22"/>
      <w:szCs w:val="22"/>
      <w:lang w:eastAsia="en-US" w:bidi="ar-SA"/>
    </w:rPr>
  </w:style>
  <w:style w:type="table" w:styleId="a5">
    <w:name w:val="Table Grid"/>
    <w:basedOn w:val="a1"/>
    <w:uiPriority w:val="59"/>
    <w:rsid w:val="00C23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_"/>
    <w:basedOn w:val="a0"/>
    <w:link w:val="1"/>
    <w:rsid w:val="00C233AB"/>
    <w:rPr>
      <w:rFonts w:ascii="Times New Roman" w:eastAsia="Times New Roman" w:hAnsi="Times New Roman" w:cs="Times New Roman"/>
      <w:color w:val="646464"/>
      <w:shd w:val="clear" w:color="auto" w:fill="FFFFFF"/>
    </w:rPr>
  </w:style>
  <w:style w:type="paragraph" w:customStyle="1" w:styleId="1">
    <w:name w:val="Основной текст1"/>
    <w:basedOn w:val="a"/>
    <w:link w:val="a6"/>
    <w:rsid w:val="00C233AB"/>
    <w:pPr>
      <w:shd w:val="clear" w:color="auto" w:fill="FFFFFF"/>
      <w:jc w:val="both"/>
    </w:pPr>
    <w:rPr>
      <w:rFonts w:ascii="Times New Roman" w:eastAsia="Times New Roman" w:hAnsi="Times New Roman" w:cs="Times New Roman"/>
      <w:color w:val="646464"/>
      <w:sz w:val="22"/>
      <w:szCs w:val="22"/>
      <w:lang w:eastAsia="en-US" w:bidi="ar-SA"/>
    </w:rPr>
  </w:style>
  <w:style w:type="paragraph" w:styleId="a7">
    <w:name w:val="List Paragraph"/>
    <w:basedOn w:val="a"/>
    <w:uiPriority w:val="34"/>
    <w:qFormat/>
    <w:rsid w:val="00C233AB"/>
    <w:pPr>
      <w:ind w:left="720"/>
      <w:contextualSpacing/>
    </w:pPr>
  </w:style>
  <w:style w:type="character" w:customStyle="1" w:styleId="10">
    <w:name w:val="Заголовок №1_"/>
    <w:basedOn w:val="a0"/>
    <w:link w:val="11"/>
    <w:rsid w:val="00C233AB"/>
    <w:rPr>
      <w:rFonts w:ascii="Times New Roman" w:eastAsia="Times New Roman" w:hAnsi="Times New Roman" w:cs="Times New Roman"/>
      <w:b/>
      <w:bCs/>
      <w:color w:val="646464"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rsid w:val="00C233AB"/>
    <w:rPr>
      <w:rFonts w:ascii="Times New Roman" w:eastAsia="Times New Roman" w:hAnsi="Times New Roman" w:cs="Times New Roman"/>
      <w:b/>
      <w:bCs/>
      <w:color w:val="646464"/>
      <w:shd w:val="clear" w:color="auto" w:fill="FFFFFF"/>
    </w:rPr>
  </w:style>
  <w:style w:type="paragraph" w:customStyle="1" w:styleId="11">
    <w:name w:val="Заголовок №1"/>
    <w:basedOn w:val="a"/>
    <w:link w:val="10"/>
    <w:rsid w:val="00C233AB"/>
    <w:pPr>
      <w:shd w:val="clear" w:color="auto" w:fill="FFFFFF"/>
      <w:spacing w:after="260" w:line="334" w:lineRule="auto"/>
      <w:ind w:left="2420"/>
      <w:outlineLvl w:val="0"/>
    </w:pPr>
    <w:rPr>
      <w:rFonts w:ascii="Times New Roman" w:eastAsia="Times New Roman" w:hAnsi="Times New Roman" w:cs="Times New Roman"/>
      <w:b/>
      <w:bCs/>
      <w:color w:val="646464"/>
      <w:sz w:val="28"/>
      <w:szCs w:val="28"/>
      <w:lang w:eastAsia="en-US" w:bidi="ar-SA"/>
    </w:rPr>
  </w:style>
  <w:style w:type="paragraph" w:customStyle="1" w:styleId="22">
    <w:name w:val="Заголовок №2"/>
    <w:basedOn w:val="a"/>
    <w:link w:val="21"/>
    <w:rsid w:val="00C233AB"/>
    <w:pPr>
      <w:shd w:val="clear" w:color="auto" w:fill="FFFFFF"/>
      <w:ind w:left="90"/>
      <w:outlineLvl w:val="1"/>
    </w:pPr>
    <w:rPr>
      <w:rFonts w:ascii="Times New Roman" w:eastAsia="Times New Roman" w:hAnsi="Times New Roman" w:cs="Times New Roman"/>
      <w:b/>
      <w:bCs/>
      <w:color w:val="646464"/>
      <w:sz w:val="22"/>
      <w:szCs w:val="22"/>
      <w:lang w:eastAsia="en-US" w:bidi="ar-SA"/>
    </w:rPr>
  </w:style>
  <w:style w:type="character" w:customStyle="1" w:styleId="c26">
    <w:name w:val="c26"/>
    <w:basedOn w:val="a0"/>
    <w:rsid w:val="004F014A"/>
  </w:style>
  <w:style w:type="character" w:customStyle="1" w:styleId="c6">
    <w:name w:val="c6"/>
    <w:basedOn w:val="a0"/>
    <w:rsid w:val="004F014A"/>
  </w:style>
  <w:style w:type="paragraph" w:customStyle="1" w:styleId="c36">
    <w:name w:val="c36"/>
    <w:basedOn w:val="a"/>
    <w:rsid w:val="004F014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0">
    <w:name w:val="c0"/>
    <w:basedOn w:val="a"/>
    <w:rsid w:val="004F014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8">
    <w:name w:val="Strong"/>
    <w:basedOn w:val="a0"/>
    <w:uiPriority w:val="22"/>
    <w:qFormat/>
    <w:rsid w:val="00C44CE1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11241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9">
    <w:name w:val="Normal (Web)"/>
    <w:basedOn w:val="a"/>
    <w:unhideWhenUsed/>
    <w:rsid w:val="000F14C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33A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410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C233AB"/>
    <w:rPr>
      <w:rFonts w:ascii="Times New Roman" w:eastAsia="Times New Roman" w:hAnsi="Times New Roman" w:cs="Times New Roman"/>
      <w:color w:val="646464"/>
      <w:shd w:val="clear" w:color="auto" w:fill="FFFFFF"/>
    </w:rPr>
  </w:style>
  <w:style w:type="paragraph" w:customStyle="1" w:styleId="a4">
    <w:name w:val="Другое"/>
    <w:basedOn w:val="a"/>
    <w:link w:val="a3"/>
    <w:rsid w:val="00C233AB"/>
    <w:pPr>
      <w:shd w:val="clear" w:color="auto" w:fill="FFFFFF"/>
      <w:jc w:val="both"/>
    </w:pPr>
    <w:rPr>
      <w:rFonts w:ascii="Times New Roman" w:eastAsia="Times New Roman" w:hAnsi="Times New Roman" w:cs="Times New Roman"/>
      <w:color w:val="646464"/>
      <w:sz w:val="22"/>
      <w:szCs w:val="22"/>
      <w:lang w:eastAsia="en-US" w:bidi="ar-SA"/>
    </w:rPr>
  </w:style>
  <w:style w:type="table" w:styleId="a5">
    <w:name w:val="Table Grid"/>
    <w:basedOn w:val="a1"/>
    <w:uiPriority w:val="59"/>
    <w:rsid w:val="00C23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_"/>
    <w:basedOn w:val="a0"/>
    <w:link w:val="1"/>
    <w:rsid w:val="00C233AB"/>
    <w:rPr>
      <w:rFonts w:ascii="Times New Roman" w:eastAsia="Times New Roman" w:hAnsi="Times New Roman" w:cs="Times New Roman"/>
      <w:color w:val="646464"/>
      <w:shd w:val="clear" w:color="auto" w:fill="FFFFFF"/>
    </w:rPr>
  </w:style>
  <w:style w:type="paragraph" w:customStyle="1" w:styleId="1">
    <w:name w:val="Основной текст1"/>
    <w:basedOn w:val="a"/>
    <w:link w:val="a6"/>
    <w:rsid w:val="00C233AB"/>
    <w:pPr>
      <w:shd w:val="clear" w:color="auto" w:fill="FFFFFF"/>
      <w:jc w:val="both"/>
    </w:pPr>
    <w:rPr>
      <w:rFonts w:ascii="Times New Roman" w:eastAsia="Times New Roman" w:hAnsi="Times New Roman" w:cs="Times New Roman"/>
      <w:color w:val="646464"/>
      <w:sz w:val="22"/>
      <w:szCs w:val="22"/>
      <w:lang w:eastAsia="en-US" w:bidi="ar-SA"/>
    </w:rPr>
  </w:style>
  <w:style w:type="paragraph" w:styleId="a7">
    <w:name w:val="List Paragraph"/>
    <w:basedOn w:val="a"/>
    <w:uiPriority w:val="34"/>
    <w:qFormat/>
    <w:rsid w:val="00C233AB"/>
    <w:pPr>
      <w:ind w:left="720"/>
      <w:contextualSpacing/>
    </w:pPr>
  </w:style>
  <w:style w:type="character" w:customStyle="1" w:styleId="10">
    <w:name w:val="Заголовок №1_"/>
    <w:basedOn w:val="a0"/>
    <w:link w:val="11"/>
    <w:rsid w:val="00C233AB"/>
    <w:rPr>
      <w:rFonts w:ascii="Times New Roman" w:eastAsia="Times New Roman" w:hAnsi="Times New Roman" w:cs="Times New Roman"/>
      <w:b/>
      <w:bCs/>
      <w:color w:val="646464"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rsid w:val="00C233AB"/>
    <w:rPr>
      <w:rFonts w:ascii="Times New Roman" w:eastAsia="Times New Roman" w:hAnsi="Times New Roman" w:cs="Times New Roman"/>
      <w:b/>
      <w:bCs/>
      <w:color w:val="646464"/>
      <w:shd w:val="clear" w:color="auto" w:fill="FFFFFF"/>
    </w:rPr>
  </w:style>
  <w:style w:type="paragraph" w:customStyle="1" w:styleId="11">
    <w:name w:val="Заголовок №1"/>
    <w:basedOn w:val="a"/>
    <w:link w:val="10"/>
    <w:rsid w:val="00C233AB"/>
    <w:pPr>
      <w:shd w:val="clear" w:color="auto" w:fill="FFFFFF"/>
      <w:spacing w:after="260" w:line="334" w:lineRule="auto"/>
      <w:ind w:left="2420"/>
      <w:outlineLvl w:val="0"/>
    </w:pPr>
    <w:rPr>
      <w:rFonts w:ascii="Times New Roman" w:eastAsia="Times New Roman" w:hAnsi="Times New Roman" w:cs="Times New Roman"/>
      <w:b/>
      <w:bCs/>
      <w:color w:val="646464"/>
      <w:sz w:val="28"/>
      <w:szCs w:val="28"/>
      <w:lang w:eastAsia="en-US" w:bidi="ar-SA"/>
    </w:rPr>
  </w:style>
  <w:style w:type="paragraph" w:customStyle="1" w:styleId="22">
    <w:name w:val="Заголовок №2"/>
    <w:basedOn w:val="a"/>
    <w:link w:val="21"/>
    <w:rsid w:val="00C233AB"/>
    <w:pPr>
      <w:shd w:val="clear" w:color="auto" w:fill="FFFFFF"/>
      <w:ind w:left="90"/>
      <w:outlineLvl w:val="1"/>
    </w:pPr>
    <w:rPr>
      <w:rFonts w:ascii="Times New Roman" w:eastAsia="Times New Roman" w:hAnsi="Times New Roman" w:cs="Times New Roman"/>
      <w:b/>
      <w:bCs/>
      <w:color w:val="646464"/>
      <w:sz w:val="22"/>
      <w:szCs w:val="22"/>
      <w:lang w:eastAsia="en-US" w:bidi="ar-SA"/>
    </w:rPr>
  </w:style>
  <w:style w:type="character" w:customStyle="1" w:styleId="c26">
    <w:name w:val="c26"/>
    <w:basedOn w:val="a0"/>
    <w:rsid w:val="004F014A"/>
  </w:style>
  <w:style w:type="character" w:customStyle="1" w:styleId="c6">
    <w:name w:val="c6"/>
    <w:basedOn w:val="a0"/>
    <w:rsid w:val="004F014A"/>
  </w:style>
  <w:style w:type="paragraph" w:customStyle="1" w:styleId="c36">
    <w:name w:val="c36"/>
    <w:basedOn w:val="a"/>
    <w:rsid w:val="004F014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0">
    <w:name w:val="c0"/>
    <w:basedOn w:val="a"/>
    <w:rsid w:val="004F014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8">
    <w:name w:val="Strong"/>
    <w:basedOn w:val="a0"/>
    <w:uiPriority w:val="22"/>
    <w:qFormat/>
    <w:rsid w:val="00C44CE1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11241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9">
    <w:name w:val="Normal (Web)"/>
    <w:basedOn w:val="a"/>
    <w:unhideWhenUsed/>
    <w:rsid w:val="000F14C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2203</Words>
  <Characters>12561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Пользователь Windows</cp:lastModifiedBy>
  <cp:revision>6</cp:revision>
  <dcterms:created xsi:type="dcterms:W3CDTF">2023-09-07T20:33:00Z</dcterms:created>
  <dcterms:modified xsi:type="dcterms:W3CDTF">2023-09-10T17:39:00Z</dcterms:modified>
</cp:coreProperties>
</file>